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F5E" w:rsidRDefault="00D55F5E" w:rsidP="00D55F5E">
      <w:pPr>
        <w:jc w:val="both"/>
        <w:rPr>
          <w:rFonts w:ascii="Times New Roman" w:hAnsi="Times New Roman" w:cs="Arial"/>
          <w:b/>
          <w:color w:val="FF0000"/>
          <w:sz w:val="52"/>
          <w:szCs w:val="52"/>
          <w:lang w:eastAsia="fr-FR"/>
        </w:rPr>
      </w:pPr>
      <w:r>
        <w:rPr>
          <w:rFonts w:ascii="Times New Roman" w:hAnsi="Times New Roman" w:cs="Arial"/>
          <w:b/>
          <w:noProof/>
          <w:color w:val="FF0000"/>
          <w:sz w:val="52"/>
          <w:szCs w:val="52"/>
          <w:lang w:eastAsia="fr-FR"/>
        </w:rPr>
        <w:drawing>
          <wp:inline distT="0" distB="0" distL="0" distR="0">
            <wp:extent cx="5287311" cy="1782000"/>
            <wp:effectExtent l="25400" t="0" r="0" b="0"/>
            <wp:docPr id="3" name="Image 1" descr="CASTETS:Users:sabinecastets:Desktop:Capture d’écran 2015-12-14 à 10.5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ETS:Users:sabinecastets:Desktop:Capture d’écran 2015-12-14 à 10.52.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32" r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1" cy="17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5B" w:rsidRDefault="00B52F5B" w:rsidP="00B52F5B">
      <w:pPr>
        <w:jc w:val="both"/>
        <w:rPr>
          <w:rFonts w:ascii="Times New Roman" w:hAnsi="Times New Roman" w:cs="Arial"/>
          <w:b/>
          <w:color w:val="FF0000"/>
          <w:sz w:val="52"/>
          <w:szCs w:val="52"/>
          <w:lang w:eastAsia="fr-FR"/>
        </w:rPr>
      </w:pPr>
    </w:p>
    <w:p w:rsidR="00B52F5B" w:rsidRPr="00B52F5B" w:rsidRDefault="00B52F5B" w:rsidP="00B52F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center"/>
        <w:rPr>
          <w:rFonts w:ascii="Times New Roman" w:hAnsi="Times New Roman" w:cs="Arial"/>
          <w:b/>
          <w:color w:val="FF0000"/>
          <w:sz w:val="25"/>
          <w:szCs w:val="25"/>
          <w:lang w:eastAsia="fr-FR"/>
        </w:rPr>
      </w:pPr>
      <w:r w:rsidRPr="00B52F5B">
        <w:rPr>
          <w:rFonts w:ascii="Times New Roman" w:hAnsi="Times New Roman" w:cs="Arial"/>
          <w:b/>
          <w:color w:val="FF0000"/>
          <w:sz w:val="52"/>
          <w:szCs w:val="52"/>
          <w:lang w:eastAsia="fr-FR"/>
        </w:rPr>
        <w:t>Question 1 : Les chemins de la puissance</w:t>
      </w:r>
    </w:p>
    <w:p w:rsidR="00B52F5B" w:rsidRDefault="00B52F5B" w:rsidP="00B52F5B">
      <w:pPr>
        <w:jc w:val="both"/>
        <w:rPr>
          <w:rFonts w:ascii="Times New Roman" w:hAnsi="Times New Roman" w:cs="Arial"/>
          <w:sz w:val="24"/>
          <w:szCs w:val="32"/>
          <w:lang w:eastAsia="fr-FR"/>
        </w:rPr>
      </w:pPr>
    </w:p>
    <w:p w:rsidR="00B52F5B" w:rsidRPr="00B52F5B" w:rsidRDefault="00B52F5B" w:rsidP="00B52F5B">
      <w:pPr>
        <w:jc w:val="both"/>
        <w:rPr>
          <w:rFonts w:ascii="Times New Roman" w:hAnsi="Times New Roman" w:cs="Arial"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sz w:val="24"/>
          <w:szCs w:val="32"/>
          <w:lang w:eastAsia="fr-FR"/>
        </w:rPr>
        <w:t>La question est divisée en 2 parties </w:t>
      </w:r>
      <w:r>
        <w:rPr>
          <w:rFonts w:ascii="Times New Roman" w:hAnsi="Times New Roman" w:cs="Arial"/>
          <w:sz w:val="24"/>
          <w:szCs w:val="32"/>
          <w:lang w:eastAsia="fr-FR"/>
        </w:rPr>
        <w:t>: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- Les États-Unis et le monde depuis 1945. 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- La Chine et le monde depuis 1949. </w:t>
      </w:r>
    </w:p>
    <w:p w:rsid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40"/>
          <w:u w:val="single"/>
          <w:lang w:eastAsia="fr-FR"/>
        </w:rPr>
      </w:pP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40"/>
          <w:u w:val="single"/>
          <w:lang w:eastAsia="fr-FR"/>
        </w:rPr>
      </w:pPr>
    </w:p>
    <w:p w:rsidR="00B52F5B" w:rsidRPr="00D55F5E" w:rsidRDefault="00B52F5B" w:rsidP="00B52F5B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32"/>
          <w:lang w:eastAsia="fr-FR"/>
        </w:rPr>
      </w:pPr>
      <w:r w:rsidRPr="00D55F5E">
        <w:rPr>
          <w:rFonts w:ascii="Times New Roman" w:hAnsi="Times New Roman" w:cs="Arial"/>
          <w:b/>
          <w:bCs/>
          <w:sz w:val="24"/>
          <w:szCs w:val="32"/>
          <w:lang w:eastAsia="fr-FR"/>
        </w:rPr>
        <w:t>Introduction générale</w:t>
      </w:r>
    </w:p>
    <w:p w:rsidR="00B52F5B" w:rsidRPr="00B52F5B" w:rsidRDefault="00B52F5B" w:rsidP="00B52F5B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32"/>
          <w:lang w:eastAsia="fr-FR"/>
        </w:rPr>
      </w:pP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>
        <w:rPr>
          <w:rFonts w:ascii="Times New Roman" w:hAnsi="Times New Roman" w:cs="Arial"/>
          <w:sz w:val="24"/>
          <w:szCs w:val="32"/>
          <w:lang w:eastAsia="fr-FR"/>
        </w:rPr>
        <w:t xml:space="preserve">* 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>La notion de puissance est ici centrale. Les chemins de la puissance décrivent donc les</w:t>
      </w:r>
      <w:r>
        <w:rPr>
          <w:rFonts w:ascii="Times New Roman" w:hAnsi="Times New Roman" w:cs="Arial"/>
          <w:sz w:val="24"/>
          <w:szCs w:val="32"/>
          <w:lang w:eastAsia="fr-FR"/>
        </w:rPr>
        <w:t xml:space="preserve"> moyens, et les rythmes par les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quels ces deux Etats sont parvenus ou se sont maintenus dans leur statut de puissance. 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>
        <w:rPr>
          <w:rFonts w:ascii="Times New Roman" w:hAnsi="Times New Roman" w:cs="Arial"/>
          <w:sz w:val="24"/>
          <w:szCs w:val="32"/>
          <w:lang w:eastAsia="fr-FR"/>
        </w:rPr>
        <w:t xml:space="preserve">* 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Les définitions suivantes sont déjà maitrisées : Puissance, Puissance complète, Superpuissance, Hyperpuissance. 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sz w:val="24"/>
          <w:szCs w:val="32"/>
          <w:lang w:eastAsia="fr-FR"/>
        </w:rPr>
        <w:t>Deux problématiques pour cette étude :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i/>
          <w:iCs/>
          <w:sz w:val="24"/>
          <w:szCs w:val="32"/>
          <w:lang w:eastAsia="fr-FR"/>
        </w:rPr>
        <w:t xml:space="preserve">- Comment se construit et évolue une puissance ? 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i/>
          <w:iCs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i/>
          <w:iCs/>
          <w:sz w:val="24"/>
          <w:szCs w:val="32"/>
          <w:lang w:eastAsia="fr-FR"/>
        </w:rPr>
        <w:t>- Quelles sont les origines historiques de la conflictualité entre la Chine et les Etats-Unis depuis l’après-Seconde Guerre mondiale ?</w:t>
      </w:r>
    </w:p>
    <w:p w:rsid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25"/>
          <w:lang w:eastAsia="fr-FR"/>
        </w:rPr>
      </w:pP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25"/>
          <w:lang w:eastAsia="fr-FR"/>
        </w:rPr>
      </w:pP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b/>
          <w:sz w:val="32"/>
          <w:szCs w:val="32"/>
          <w:u w:val="single"/>
          <w:lang w:eastAsia="fr-FR"/>
        </w:rPr>
      </w:pPr>
      <w:r w:rsidRPr="00B52F5B">
        <w:rPr>
          <w:rFonts w:ascii="Times New Roman" w:hAnsi="Times New Roman" w:cs="Arial"/>
          <w:b/>
          <w:sz w:val="32"/>
          <w:szCs w:val="32"/>
          <w:u w:val="single"/>
          <w:lang w:eastAsia="fr-FR"/>
        </w:rPr>
        <w:t>Consignes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 w:rsidRPr="00B52F5B">
        <w:rPr>
          <w:rFonts w:ascii="Times New Roman" w:hAnsi="Times New Roman"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174625</wp:posOffset>
            </wp:positionV>
            <wp:extent cx="1019175" cy="532765"/>
            <wp:effectExtent l="0" t="0" r="9525" b="635"/>
            <wp:wrapSquare wrapText="bothSides"/>
            <wp:docPr id="1" name="Picture 1" descr="http://users.polytech.unice.fr/%7Eclaudine/Fimo/Images/skinneblend/de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ers.polytech.unice.fr/%7Eclaudine/Fimo/Images/skinneblend/degra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Arial"/>
          <w:sz w:val="24"/>
          <w:szCs w:val="32"/>
          <w:lang w:eastAsia="fr-FR"/>
        </w:rPr>
        <w:t>1. Li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re le cours. 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>
        <w:rPr>
          <w:rFonts w:ascii="Times New Roman" w:hAnsi="Times New Roman" w:cs="Arial"/>
          <w:sz w:val="24"/>
          <w:szCs w:val="32"/>
          <w:lang w:eastAsia="fr-FR"/>
        </w:rPr>
        <w:t>2. D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>éfinir les termes soulignés en gras</w:t>
      </w:r>
      <w:r>
        <w:rPr>
          <w:rFonts w:ascii="Times New Roman" w:hAnsi="Times New Roman" w:cs="Arial"/>
          <w:sz w:val="24"/>
          <w:szCs w:val="32"/>
          <w:lang w:eastAsia="fr-FR"/>
        </w:rPr>
        <w:t xml:space="preserve"> à l’aide de votre manuel (chapitre p. 60 à 87)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. </w:t>
      </w:r>
    </w:p>
    <w:p w:rsidR="00B52F5B" w:rsidRP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>
        <w:rPr>
          <w:rFonts w:ascii="Times New Roman" w:hAnsi="Times New Roman" w:cs="Arial"/>
          <w:sz w:val="24"/>
          <w:szCs w:val="32"/>
          <w:lang w:eastAsia="fr-FR"/>
        </w:rPr>
        <w:t>3.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 Dans la marge de droite</w:t>
      </w:r>
      <w:r>
        <w:rPr>
          <w:rFonts w:ascii="Times New Roman" w:hAnsi="Times New Roman" w:cs="Arial"/>
          <w:sz w:val="24"/>
          <w:szCs w:val="32"/>
          <w:lang w:eastAsia="fr-FR"/>
        </w:rPr>
        <w:t>,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 notez</w:t>
      </w:r>
      <w:r>
        <w:rPr>
          <w:rFonts w:ascii="Times New Roman" w:hAnsi="Times New Roman" w:cs="Arial"/>
          <w:sz w:val="24"/>
          <w:szCs w:val="32"/>
          <w:lang w:eastAsia="fr-FR"/>
        </w:rPr>
        <w:t xml:space="preserve"> d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es questions sur ce que vous ne comprenez pas. </w:t>
      </w:r>
    </w:p>
    <w:p w:rsidR="00B52F5B" w:rsidRDefault="00B52F5B" w:rsidP="00B52F5B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>
        <w:rPr>
          <w:rFonts w:ascii="Times New Roman" w:hAnsi="Times New Roman" w:cs="Arial"/>
          <w:sz w:val="24"/>
          <w:szCs w:val="32"/>
          <w:lang w:eastAsia="fr-FR"/>
        </w:rPr>
        <w:t>4.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 Vous pouvez colorier la </w:t>
      </w:r>
      <w:r>
        <w:rPr>
          <w:rFonts w:ascii="Times New Roman" w:hAnsi="Times New Roman" w:cs="Arial"/>
          <w:sz w:val="24"/>
          <w:szCs w:val="32"/>
          <w:lang w:eastAsia="fr-FR"/>
        </w:rPr>
        <w:t>flèche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 de gauche par un dégradé en fonction du code suivant : </w:t>
      </w:r>
    </w:p>
    <w:p w:rsidR="00B52F5B" w:rsidRDefault="00B52F5B" w:rsidP="00B52F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>
        <w:rPr>
          <w:rFonts w:ascii="Times New Roman" w:hAnsi="Times New Roman" w:cs="Arial"/>
          <w:sz w:val="24"/>
          <w:szCs w:val="32"/>
          <w:lang w:eastAsia="fr-FR"/>
        </w:rPr>
        <w:t>A</w:t>
      </w: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ccélération ou renforcement de la puissance tend vers le  rouge. </w:t>
      </w:r>
    </w:p>
    <w:p w:rsidR="00D55F5E" w:rsidRDefault="00B52F5B" w:rsidP="00B52F5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  <w:r w:rsidRPr="00B52F5B">
        <w:rPr>
          <w:rFonts w:ascii="Times New Roman" w:hAnsi="Times New Roman" w:cs="Arial"/>
          <w:sz w:val="24"/>
          <w:szCs w:val="32"/>
          <w:lang w:eastAsia="fr-FR"/>
        </w:rPr>
        <w:t xml:space="preserve">Ralentissement ou déclin relatif de la puissance tend vers le bleu. </w:t>
      </w:r>
    </w:p>
    <w:p w:rsidR="00D55F5E" w:rsidRDefault="00D55F5E" w:rsidP="00D55F5E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</w:p>
    <w:p w:rsidR="00B52F5B" w:rsidRPr="00D55F5E" w:rsidRDefault="00B52F5B" w:rsidP="00D55F5E">
      <w:pPr>
        <w:spacing w:after="0" w:line="240" w:lineRule="auto"/>
        <w:jc w:val="both"/>
        <w:rPr>
          <w:rFonts w:ascii="Times New Roman" w:hAnsi="Times New Roman" w:cs="Arial"/>
          <w:sz w:val="24"/>
          <w:szCs w:val="32"/>
          <w:lang w:eastAsia="fr-FR"/>
        </w:rPr>
      </w:pPr>
    </w:p>
    <w:p w:rsidR="00B52F5B" w:rsidRPr="00B52F5B" w:rsidRDefault="00B52F5B" w:rsidP="00B52F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ind w:right="1985"/>
        <w:jc w:val="center"/>
        <w:rPr>
          <w:rFonts w:ascii="Times New Roman" w:hAnsi="Times New Roman" w:cs="Arial"/>
          <w:b/>
          <w:bCs/>
          <w:color w:val="FF0000"/>
          <w:sz w:val="24"/>
          <w:szCs w:val="56"/>
        </w:rPr>
      </w:pPr>
      <w:r w:rsidRPr="00B52F5B">
        <w:rPr>
          <w:rFonts w:ascii="Times New Roman" w:hAnsi="Times New Roman" w:cs="Arial"/>
          <w:b/>
          <w:bCs/>
          <w:color w:val="FF0000"/>
          <w:sz w:val="24"/>
          <w:szCs w:val="56"/>
        </w:rPr>
        <w:t>Chapitre 1 </w:t>
      </w:r>
    </w:p>
    <w:p w:rsidR="00B52F5B" w:rsidRPr="00B52F5B" w:rsidRDefault="00B52F5B" w:rsidP="00B52F5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ind w:right="1985"/>
        <w:jc w:val="center"/>
        <w:rPr>
          <w:rFonts w:ascii="Times New Roman" w:hAnsi="Times New Roman" w:cs="Arial"/>
          <w:b/>
          <w:bCs/>
          <w:color w:val="FF0000"/>
          <w:sz w:val="56"/>
          <w:szCs w:val="56"/>
        </w:rPr>
      </w:pPr>
      <w:r w:rsidRPr="00B52F5B">
        <w:rPr>
          <w:rFonts w:ascii="Times New Roman" w:hAnsi="Times New Roman" w:cs="Arial"/>
          <w:b/>
          <w:bCs/>
          <w:color w:val="FF0000"/>
          <w:sz w:val="56"/>
          <w:szCs w:val="56"/>
        </w:rPr>
        <w:t xml:space="preserve">Les </w:t>
      </w:r>
      <w:r>
        <w:rPr>
          <w:rFonts w:ascii="Times New Roman" w:hAnsi="Times New Roman" w:cs="Arial"/>
          <w:b/>
          <w:bCs/>
          <w:color w:val="FF0000"/>
          <w:sz w:val="56"/>
          <w:szCs w:val="56"/>
        </w:rPr>
        <w:t>Etats-Unis et le monde depuis 1945</w:t>
      </w:r>
    </w:p>
    <w:p w:rsidR="00B52F5B" w:rsidRDefault="00B52F5B" w:rsidP="00B52F5B">
      <w:pPr>
        <w:spacing w:line="240" w:lineRule="auto"/>
        <w:ind w:right="1840"/>
        <w:jc w:val="both"/>
        <w:rPr>
          <w:rFonts w:ascii="Times New Roman" w:hAnsi="Times New Roman"/>
          <w:b/>
          <w:color w:val="FF0000"/>
        </w:rPr>
      </w:pPr>
    </w:p>
    <w:p w:rsidR="00AC0C6D" w:rsidRDefault="006A1CF8" w:rsidP="00AC0C6D">
      <w:pPr>
        <w:spacing w:after="0" w:line="240" w:lineRule="auto"/>
        <w:ind w:right="184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Intro</w:t>
      </w:r>
      <w:r w:rsidR="00D55F5E">
        <w:rPr>
          <w:rFonts w:ascii="Times New Roman" w:hAnsi="Times New Roman"/>
          <w:b/>
          <w:color w:val="FF0000"/>
          <w:sz w:val="24"/>
        </w:rPr>
        <w:t>duction</w:t>
      </w:r>
    </w:p>
    <w:p w:rsidR="00B52F5B" w:rsidRPr="006A1CF8" w:rsidRDefault="00B52F5B" w:rsidP="00AC0C6D">
      <w:pPr>
        <w:spacing w:after="0" w:line="240" w:lineRule="auto"/>
        <w:ind w:right="1840"/>
        <w:jc w:val="both"/>
        <w:rPr>
          <w:rFonts w:ascii="Times New Roman" w:hAnsi="Times New Roman"/>
          <w:b/>
          <w:color w:val="FF0000"/>
          <w:sz w:val="24"/>
        </w:rPr>
      </w:pPr>
    </w:p>
    <w:p w:rsidR="00B52F5B" w:rsidRPr="006A1CF8" w:rsidRDefault="00B52F5B" w:rsidP="00AC0C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1CF8">
        <w:rPr>
          <w:rFonts w:ascii="Times New Roman" w:hAnsi="Times New Roman"/>
          <w:b/>
          <w:sz w:val="24"/>
        </w:rPr>
        <w:t>3 étapes</w:t>
      </w:r>
      <w:r w:rsidRPr="006A1CF8">
        <w:rPr>
          <w:rFonts w:ascii="Times New Roman" w:hAnsi="Times New Roman"/>
          <w:sz w:val="24"/>
        </w:rPr>
        <w:t xml:space="preserve"> dans la construction de la P (puissance) am (américaine) : </w:t>
      </w:r>
    </w:p>
    <w:p w:rsidR="00B52F5B" w:rsidRPr="006A1CF8" w:rsidRDefault="00B52F5B" w:rsidP="00AC0C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1CF8">
        <w:rPr>
          <w:rFonts w:ascii="Times New Roman" w:hAnsi="Times New Roman"/>
          <w:sz w:val="24"/>
        </w:rPr>
        <w:t xml:space="preserve">Au </w:t>
      </w:r>
      <w:r w:rsidRPr="006A1CF8">
        <w:rPr>
          <w:rFonts w:ascii="Times New Roman" w:hAnsi="Times New Roman"/>
          <w:b/>
          <w:sz w:val="24"/>
        </w:rPr>
        <w:t>lendemain de la 2GM</w:t>
      </w:r>
      <w:r w:rsidRPr="006A1CF8">
        <w:rPr>
          <w:rFonts w:ascii="Times New Roman" w:hAnsi="Times New Roman"/>
          <w:sz w:val="24"/>
        </w:rPr>
        <w:t xml:space="preserve"> se produit un tournant majeur dans la ∏ (politique) am : les USA </w:t>
      </w:r>
      <w:r w:rsidRPr="006A1CF8">
        <w:rPr>
          <w:rFonts w:ascii="Times New Roman" w:hAnsi="Times New Roman"/>
          <w:b/>
          <w:sz w:val="24"/>
        </w:rPr>
        <w:t>assument leur statut de P globale</w:t>
      </w:r>
      <w:r w:rsidRPr="006A1CF8">
        <w:rPr>
          <w:rFonts w:ascii="Times New Roman" w:hAnsi="Times New Roman"/>
          <w:sz w:val="24"/>
        </w:rPr>
        <w:t xml:space="preserve"> et s’engagent pour la première fois dans le monde en temps de paix =&gt; </w:t>
      </w:r>
      <w:r w:rsidRPr="006A1CF8">
        <w:rPr>
          <w:rFonts w:ascii="Times New Roman" w:hAnsi="Times New Roman"/>
          <w:b/>
          <w:sz w:val="24"/>
        </w:rPr>
        <w:t xml:space="preserve">Rupture avec </w:t>
      </w:r>
      <w:r w:rsidRPr="006A1CF8">
        <w:rPr>
          <w:rFonts w:ascii="Times New Roman" w:hAnsi="Times New Roman"/>
          <w:b/>
          <w:sz w:val="24"/>
          <w:u w:val="single"/>
        </w:rPr>
        <w:t>l’isolationnisme</w:t>
      </w:r>
      <w:r w:rsidRPr="006A1CF8">
        <w:rPr>
          <w:rFonts w:ascii="Times New Roman" w:hAnsi="Times New Roman"/>
          <w:sz w:val="24"/>
        </w:rPr>
        <w:t xml:space="preserve"> qui caractérisait les Etats-Unis. Ils </w:t>
      </w:r>
      <w:r w:rsidRPr="006A1CF8">
        <w:rPr>
          <w:rFonts w:ascii="Times New Roman" w:hAnsi="Times New Roman"/>
          <w:b/>
          <w:sz w:val="24"/>
        </w:rPr>
        <w:t xml:space="preserve">impulsent un </w:t>
      </w:r>
      <w:r w:rsidR="006A1CF8" w:rsidRPr="006A1CF8">
        <w:rPr>
          <w:rFonts w:ascii="Times New Roman" w:hAnsi="Times New Roman"/>
          <w:b/>
          <w:sz w:val="24"/>
        </w:rPr>
        <w:t>nvl (nouvel)</w:t>
      </w:r>
      <w:r w:rsidRPr="006A1CF8">
        <w:rPr>
          <w:rFonts w:ascii="Times New Roman" w:hAnsi="Times New Roman"/>
          <w:b/>
          <w:sz w:val="24"/>
        </w:rPr>
        <w:t xml:space="preserve"> ordre </w:t>
      </w:r>
      <w:r w:rsidR="006A1CF8" w:rsidRPr="006A1CF8">
        <w:rPr>
          <w:rFonts w:ascii="Times New Roman" w:hAnsi="Times New Roman"/>
          <w:b/>
          <w:sz w:val="24"/>
        </w:rPr>
        <w:t>M (</w:t>
      </w:r>
      <w:r w:rsidRPr="006A1CF8">
        <w:rPr>
          <w:rFonts w:ascii="Times New Roman" w:hAnsi="Times New Roman"/>
          <w:b/>
          <w:sz w:val="24"/>
        </w:rPr>
        <w:t>mondial</w:t>
      </w:r>
      <w:r w:rsidR="006A1CF8" w:rsidRPr="006A1CF8">
        <w:rPr>
          <w:rFonts w:ascii="Times New Roman" w:hAnsi="Times New Roman"/>
          <w:b/>
          <w:sz w:val="24"/>
        </w:rPr>
        <w:t>)</w:t>
      </w:r>
      <w:r w:rsidRPr="006A1CF8">
        <w:rPr>
          <w:rFonts w:ascii="Times New Roman" w:hAnsi="Times New Roman"/>
          <w:b/>
          <w:sz w:val="24"/>
        </w:rPr>
        <w:t xml:space="preserve"> fondé sur l’arbitrage entre les E</w:t>
      </w:r>
      <w:r w:rsidR="006A1CF8" w:rsidRPr="006A1CF8">
        <w:rPr>
          <w:rFonts w:ascii="Times New Roman" w:hAnsi="Times New Roman"/>
          <w:b/>
          <w:sz w:val="24"/>
        </w:rPr>
        <w:t xml:space="preserve"> (Etats)</w:t>
      </w:r>
      <w:r w:rsidR="006A1CF8" w:rsidRPr="006A1CF8">
        <w:rPr>
          <w:rFonts w:ascii="Times New Roman" w:hAnsi="Times New Roman"/>
          <w:sz w:val="24"/>
        </w:rPr>
        <w:t xml:space="preserve"> au sein d’org° (organisation)</w:t>
      </w:r>
      <w:r w:rsidRPr="006A1CF8">
        <w:rPr>
          <w:rFonts w:ascii="Times New Roman" w:hAnsi="Times New Roman"/>
          <w:sz w:val="24"/>
        </w:rPr>
        <w:t xml:space="preserve"> </w:t>
      </w:r>
      <w:r w:rsidR="006A1CF8" w:rsidRPr="006A1CF8">
        <w:rPr>
          <w:rFonts w:ascii="Times New Roman" w:hAnsi="Times New Roman"/>
          <w:sz w:val="24"/>
        </w:rPr>
        <w:t>inter (</w:t>
      </w:r>
      <w:r w:rsidRPr="006A1CF8">
        <w:rPr>
          <w:rFonts w:ascii="Times New Roman" w:hAnsi="Times New Roman"/>
          <w:sz w:val="24"/>
        </w:rPr>
        <w:t>internationales</w:t>
      </w:r>
      <w:r w:rsidR="006A1CF8" w:rsidRPr="006A1CF8">
        <w:rPr>
          <w:rFonts w:ascii="Times New Roman" w:hAnsi="Times New Roman"/>
          <w:sz w:val="24"/>
        </w:rPr>
        <w:t>) comme l’ONU</w:t>
      </w:r>
      <w:r w:rsidRPr="006A1CF8">
        <w:rPr>
          <w:rFonts w:ascii="Times New Roman" w:hAnsi="Times New Roman"/>
          <w:sz w:val="24"/>
        </w:rPr>
        <w:t xml:space="preserve">. </w:t>
      </w:r>
    </w:p>
    <w:p w:rsidR="00B52F5B" w:rsidRPr="006A1CF8" w:rsidRDefault="006A1CF8" w:rsidP="00AC0C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1CF8">
        <w:rPr>
          <w:rFonts w:ascii="Times New Roman" w:hAnsi="Times New Roman"/>
          <w:sz w:val="24"/>
        </w:rPr>
        <w:t>Ds</w:t>
      </w:r>
      <w:r w:rsidR="00B52F5B" w:rsidRPr="006A1CF8">
        <w:rPr>
          <w:rFonts w:ascii="Times New Roman" w:hAnsi="Times New Roman"/>
          <w:sz w:val="24"/>
        </w:rPr>
        <w:t xml:space="preserve"> le contexte de la GF (guerre froide), leur force éco leur permet de dvper (développer) d’autres facteurs de P (mili</w:t>
      </w:r>
      <w:r w:rsidRPr="006A1CF8">
        <w:rPr>
          <w:rFonts w:ascii="Times New Roman" w:hAnsi="Times New Roman"/>
          <w:sz w:val="24"/>
        </w:rPr>
        <w:t>taire</w:t>
      </w:r>
      <w:r w:rsidR="00B52F5B" w:rsidRPr="006A1CF8">
        <w:rPr>
          <w:rFonts w:ascii="Times New Roman" w:hAnsi="Times New Roman"/>
          <w:sz w:val="24"/>
        </w:rPr>
        <w:t xml:space="preserve">, technologique, financière et culturelle). </w:t>
      </w:r>
    </w:p>
    <w:p w:rsidR="006A1CF8" w:rsidRPr="006A1CF8" w:rsidRDefault="00B52F5B" w:rsidP="00AC0C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A1CF8">
        <w:rPr>
          <w:rFonts w:ascii="Times New Roman" w:hAnsi="Times New Roman"/>
          <w:sz w:val="24"/>
        </w:rPr>
        <w:t xml:space="preserve">Après la fin de la </w:t>
      </w:r>
      <w:r w:rsidR="006A1CF8" w:rsidRPr="006A1CF8">
        <w:rPr>
          <w:rFonts w:ascii="Times New Roman" w:hAnsi="Times New Roman"/>
          <w:sz w:val="24"/>
        </w:rPr>
        <w:t>GF</w:t>
      </w:r>
      <w:r w:rsidRPr="006A1CF8">
        <w:rPr>
          <w:rFonts w:ascii="Times New Roman" w:hAnsi="Times New Roman"/>
          <w:sz w:val="24"/>
        </w:rPr>
        <w:t xml:space="preserve">, les </w:t>
      </w:r>
      <w:r w:rsidR="006A1CF8" w:rsidRPr="006A1CF8">
        <w:rPr>
          <w:rFonts w:ascii="Times New Roman" w:hAnsi="Times New Roman"/>
          <w:sz w:val="24"/>
        </w:rPr>
        <w:t>USA ch. (cherchent)</w:t>
      </w:r>
      <w:r w:rsidRPr="006A1CF8">
        <w:rPr>
          <w:rFonts w:ascii="Times New Roman" w:hAnsi="Times New Roman"/>
          <w:sz w:val="24"/>
        </w:rPr>
        <w:t xml:space="preserve"> à imposer un </w:t>
      </w:r>
      <w:r w:rsidR="006A1CF8" w:rsidRPr="006A1CF8">
        <w:rPr>
          <w:rFonts w:ascii="Times New Roman" w:hAnsi="Times New Roman"/>
          <w:sz w:val="24"/>
        </w:rPr>
        <w:t>nvl (nouvel)</w:t>
      </w:r>
      <w:r w:rsidRPr="006A1CF8">
        <w:rPr>
          <w:rFonts w:ascii="Times New Roman" w:hAnsi="Times New Roman"/>
          <w:sz w:val="24"/>
        </w:rPr>
        <w:t xml:space="preserve"> ordre </w:t>
      </w:r>
      <w:r w:rsidR="006A1CF8" w:rsidRPr="006A1CF8">
        <w:rPr>
          <w:rFonts w:ascii="Times New Roman" w:hAnsi="Times New Roman"/>
          <w:sz w:val="24"/>
        </w:rPr>
        <w:t>M (mondial) dans lequel ils app. (apparaissent)</w:t>
      </w:r>
      <w:r w:rsidRPr="006A1CF8">
        <w:rPr>
          <w:rFonts w:ascii="Times New Roman" w:hAnsi="Times New Roman"/>
          <w:sz w:val="24"/>
        </w:rPr>
        <w:t xml:space="preserve"> comme « les gendarmes du </w:t>
      </w:r>
      <w:r w:rsidR="006A1CF8" w:rsidRPr="006A1CF8">
        <w:rPr>
          <w:rFonts w:ascii="Times New Roman" w:hAnsi="Times New Roman"/>
          <w:sz w:val="24"/>
        </w:rPr>
        <w:t>M » metta</w:t>
      </w:r>
      <w:r w:rsidRPr="006A1CF8">
        <w:rPr>
          <w:rFonts w:ascii="Times New Roman" w:hAnsi="Times New Roman"/>
          <w:sz w:val="24"/>
        </w:rPr>
        <w:t>nt leur « hyper</w:t>
      </w:r>
      <w:r w:rsidR="006A1CF8" w:rsidRPr="006A1CF8">
        <w:rPr>
          <w:rFonts w:ascii="Times New Roman" w:hAnsi="Times New Roman"/>
          <w:sz w:val="24"/>
        </w:rPr>
        <w:t>P</w:t>
      </w:r>
      <w:r w:rsidRPr="006A1CF8">
        <w:rPr>
          <w:rFonts w:ascii="Times New Roman" w:hAnsi="Times New Roman"/>
          <w:sz w:val="24"/>
        </w:rPr>
        <w:t> » au service de l’ONU.</w:t>
      </w:r>
    </w:p>
    <w:p w:rsidR="00B52F5B" w:rsidRPr="006A1CF8" w:rsidRDefault="00B52F5B" w:rsidP="00AC0C6D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6A1CF8" w:rsidRPr="006A1CF8" w:rsidRDefault="006A1CF8" w:rsidP="00AC0C6D">
      <w:pPr>
        <w:spacing w:line="240" w:lineRule="auto"/>
        <w:jc w:val="both"/>
        <w:rPr>
          <w:rFonts w:ascii="Times New Roman" w:hAnsi="Times New Roman"/>
          <w:b/>
          <w:color w:val="FF0000"/>
          <w:sz w:val="24"/>
        </w:rPr>
      </w:pPr>
    </w:p>
    <w:p w:rsidR="00B52F5B" w:rsidRPr="006A1CF8" w:rsidRDefault="00B52F5B" w:rsidP="00AC0C6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 w:rsidRPr="006A1CF8">
        <w:rPr>
          <w:rFonts w:ascii="Times New Roman" w:hAnsi="Times New Roman"/>
          <w:b/>
          <w:color w:val="FF0000"/>
          <w:sz w:val="24"/>
        </w:rPr>
        <w:t>Problématique</w:t>
      </w:r>
      <w:r w:rsidR="006A1CF8" w:rsidRPr="006A1CF8">
        <w:rPr>
          <w:rFonts w:ascii="Times New Roman" w:hAnsi="Times New Roman"/>
          <w:b/>
          <w:color w:val="FF0000"/>
          <w:sz w:val="24"/>
        </w:rPr>
        <w:t>s</w:t>
      </w:r>
      <w:r w:rsidRPr="006A1CF8">
        <w:rPr>
          <w:rFonts w:ascii="Times New Roman" w:hAnsi="Times New Roman"/>
          <w:b/>
          <w:color w:val="FF0000"/>
          <w:sz w:val="24"/>
        </w:rPr>
        <w:t> </w:t>
      </w:r>
      <w:r w:rsidRPr="006A1CF8">
        <w:rPr>
          <w:rFonts w:ascii="Times New Roman" w:hAnsi="Times New Roman"/>
          <w:color w:val="FF0000"/>
          <w:sz w:val="24"/>
        </w:rPr>
        <w:t xml:space="preserve">: </w:t>
      </w:r>
      <w:r w:rsidR="006A1CF8" w:rsidRPr="006A1CF8">
        <w:rPr>
          <w:rFonts w:ascii="Times New Roman" w:hAnsi="Times New Roman"/>
          <w:color w:val="FF0000"/>
          <w:sz w:val="24"/>
        </w:rPr>
        <w:t xml:space="preserve">deux sujets de composition possibles, donc deux problématiques proposées : </w:t>
      </w:r>
    </w:p>
    <w:p w:rsidR="00B52F5B" w:rsidRPr="006A1CF8" w:rsidRDefault="00B52F5B" w:rsidP="00AC0C6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both"/>
        <w:rPr>
          <w:rFonts w:ascii="Times New Roman" w:hAnsi="Times New Roman"/>
          <w:i/>
          <w:color w:val="FF0000"/>
          <w:sz w:val="24"/>
        </w:rPr>
      </w:pPr>
      <w:r w:rsidRPr="006A1CF8">
        <w:rPr>
          <w:rFonts w:ascii="Times New Roman" w:hAnsi="Times New Roman"/>
          <w:b/>
          <w:color w:val="FF0000"/>
          <w:sz w:val="24"/>
        </w:rPr>
        <w:t>Sujet 1 : Les Etats-Unis et monde depuis 1945 </w:t>
      </w:r>
      <w:r w:rsidRPr="006A1CF8">
        <w:rPr>
          <w:rFonts w:ascii="Times New Roman" w:hAnsi="Times New Roman"/>
          <w:color w:val="FF0000"/>
          <w:sz w:val="24"/>
        </w:rPr>
        <w:t xml:space="preserve">: </w:t>
      </w:r>
      <w:r w:rsidRPr="006A1CF8">
        <w:rPr>
          <w:rFonts w:ascii="Times New Roman" w:hAnsi="Times New Roman"/>
          <w:i/>
          <w:color w:val="FF0000"/>
          <w:sz w:val="24"/>
        </w:rPr>
        <w:t xml:space="preserve">Quel rôle jouent les Etats-Unis dans les relations internationales depuis 1945 ? </w:t>
      </w:r>
    </w:p>
    <w:p w:rsidR="00B52F5B" w:rsidRPr="006A1CF8" w:rsidRDefault="00B52F5B" w:rsidP="00AC0C6D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240" w:lineRule="auto"/>
        <w:jc w:val="both"/>
        <w:rPr>
          <w:rFonts w:ascii="Times New Roman" w:hAnsi="Times New Roman"/>
          <w:i/>
          <w:color w:val="FF0000"/>
          <w:sz w:val="24"/>
        </w:rPr>
      </w:pPr>
      <w:r w:rsidRPr="006A1CF8">
        <w:rPr>
          <w:rFonts w:ascii="Times New Roman" w:hAnsi="Times New Roman"/>
          <w:b/>
          <w:color w:val="FF0000"/>
          <w:sz w:val="24"/>
        </w:rPr>
        <w:t>Sujet 2 : La puissance américaine dans le monde depuis 1945 </w:t>
      </w:r>
      <w:r w:rsidRPr="006A1CF8">
        <w:rPr>
          <w:rFonts w:ascii="Times New Roman" w:hAnsi="Times New Roman"/>
          <w:color w:val="FF0000"/>
          <w:sz w:val="24"/>
        </w:rPr>
        <w:t xml:space="preserve">: </w:t>
      </w:r>
      <w:r w:rsidRPr="006A1CF8">
        <w:rPr>
          <w:rFonts w:ascii="Times New Roman" w:hAnsi="Times New Roman"/>
          <w:i/>
          <w:color w:val="FF0000"/>
          <w:sz w:val="24"/>
        </w:rPr>
        <w:t xml:space="preserve">Comment la puissance américaine s’exerce-t-elle dans le monde depuis 1945 et en quoi est-elle aujourd’hui de plus en plus remise en cause ? </w:t>
      </w:r>
    </w:p>
    <w:p w:rsidR="006A1CF8" w:rsidRPr="006A1CF8" w:rsidRDefault="006A1CF8" w:rsidP="00AC0C6D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B52F5B" w:rsidRPr="006A1CF8" w:rsidRDefault="006A1CF8" w:rsidP="00AC0C6D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 w:rsidRPr="006A1CF8">
        <w:rPr>
          <w:rFonts w:ascii="Times New Roman" w:hAnsi="Times New Roman"/>
          <w:b/>
          <w:color w:val="FF0000"/>
          <w:sz w:val="24"/>
        </w:rPr>
        <w:t>=&gt; Problématique générale</w:t>
      </w:r>
      <w:r w:rsidRPr="006A1CF8">
        <w:rPr>
          <w:rFonts w:ascii="Times New Roman" w:hAnsi="Times New Roman"/>
          <w:color w:val="FF0000"/>
          <w:sz w:val="24"/>
        </w:rPr>
        <w:t xml:space="preserve"> du chapitre qui englobe les deux sujets possibles ci-dessus : </w:t>
      </w:r>
      <w:r w:rsidR="00B52F5B" w:rsidRPr="006A1CF8">
        <w:rPr>
          <w:rFonts w:ascii="Times New Roman" w:hAnsi="Times New Roman"/>
          <w:i/>
          <w:color w:val="FF0000"/>
          <w:sz w:val="24"/>
        </w:rPr>
        <w:t xml:space="preserve">En quoi la puissance globale américaine permet-elle aux Etats-Unis de jouer un rôle majeur dans les relations internationales depuis 1945 ? </w:t>
      </w:r>
    </w:p>
    <w:p w:rsidR="006A1CF8" w:rsidRDefault="006A1CF8" w:rsidP="00AC0C6D">
      <w:pPr>
        <w:ind w:left="624" w:right="1985"/>
        <w:jc w:val="both"/>
        <w:rPr>
          <w:rFonts w:ascii="Times New Roman" w:hAnsi="Times New Roman" w:cs="Arial"/>
          <w:sz w:val="40"/>
          <w:szCs w:val="40"/>
          <w:u w:val="single"/>
        </w:rPr>
      </w:pPr>
    </w:p>
    <w:p w:rsidR="006A1CF8" w:rsidRDefault="006A1CF8" w:rsidP="00AC0C6D">
      <w:pPr>
        <w:ind w:left="624" w:right="1985"/>
        <w:jc w:val="both"/>
        <w:rPr>
          <w:rFonts w:ascii="Times New Roman" w:hAnsi="Times New Roman" w:cs="Arial"/>
          <w:sz w:val="40"/>
          <w:szCs w:val="40"/>
          <w:u w:val="single"/>
        </w:rPr>
      </w:pPr>
    </w:p>
    <w:p w:rsidR="006A1CF8" w:rsidRDefault="006A1CF8" w:rsidP="00AC0C6D">
      <w:pPr>
        <w:ind w:left="624" w:right="1985"/>
        <w:jc w:val="both"/>
        <w:rPr>
          <w:rFonts w:ascii="Times New Roman" w:hAnsi="Times New Roman" w:cs="Arial"/>
          <w:sz w:val="40"/>
          <w:szCs w:val="40"/>
          <w:u w:val="single"/>
        </w:rPr>
      </w:pPr>
    </w:p>
    <w:p w:rsidR="00B52F5B" w:rsidRDefault="00B52F5B" w:rsidP="00AC0C6D">
      <w:pPr>
        <w:ind w:left="624" w:right="1985"/>
        <w:jc w:val="both"/>
        <w:rPr>
          <w:rFonts w:ascii="Times New Roman" w:hAnsi="Times New Roman" w:cs="Arial"/>
          <w:sz w:val="40"/>
          <w:szCs w:val="40"/>
          <w:u w:val="single"/>
        </w:rPr>
      </w:pPr>
    </w:p>
    <w:p w:rsidR="00B52F5B" w:rsidRPr="00B52F5B" w:rsidRDefault="00B84AC3" w:rsidP="00B52F5B">
      <w:pPr>
        <w:spacing w:line="240" w:lineRule="auto"/>
        <w:ind w:left="624" w:right="1985"/>
        <w:jc w:val="both"/>
        <w:rPr>
          <w:rFonts w:ascii="Times New Roman" w:hAnsi="Times New Roman" w:cs="Arial"/>
          <w:b/>
          <w:color w:val="FF0000"/>
          <w:sz w:val="40"/>
          <w:szCs w:val="40"/>
          <w:u w:val="single"/>
        </w:rPr>
      </w:pPr>
      <w:r w:rsidRPr="00B84AC3">
        <w:rPr>
          <w:rFonts w:ascii="Times New Roman" w:hAnsi="Times New Roman"/>
          <w:b/>
          <w:noProof/>
          <w:color w:val="FF0000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0" o:spid="_x0000_s1026" type="#_x0000_t67" style="position:absolute;left:0;text-align:left;margin-left:-31.5pt;margin-top:2.95pt;width:59.9pt;height:6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" adj="20652" filled="f" strokecolor="#385d8a" strokeweight="2pt"/>
        </w:pict>
      </w:r>
      <w:r w:rsidR="00B52F5B" w:rsidRPr="00B52F5B">
        <w:rPr>
          <w:rFonts w:ascii="Times New Roman" w:hAnsi="Times New Roman" w:cs="Arial"/>
          <w:b/>
          <w:color w:val="FF0000"/>
          <w:sz w:val="40"/>
          <w:szCs w:val="40"/>
          <w:u w:val="single"/>
        </w:rPr>
        <w:t xml:space="preserve">I. Les États-Unis assument le leadership du « monde libre » </w:t>
      </w:r>
      <w:r w:rsidR="00B52F5B">
        <w:rPr>
          <w:rFonts w:ascii="Times New Roman" w:hAnsi="Times New Roman" w:cs="Arial"/>
          <w:b/>
          <w:color w:val="FF0000"/>
          <w:sz w:val="40"/>
          <w:szCs w:val="40"/>
          <w:u w:val="single"/>
        </w:rPr>
        <w:t>(1945-1950).</w:t>
      </w:r>
    </w:p>
    <w:p w:rsidR="00AC0C6D" w:rsidRDefault="00AC0C6D" w:rsidP="00B52F5B">
      <w:pPr>
        <w:spacing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</w:p>
    <w:p w:rsidR="00B52F5B" w:rsidRPr="00B52F5B" w:rsidRDefault="00B52F5B" w:rsidP="00B52F5B">
      <w:pPr>
        <w:spacing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B52F5B">
        <w:rPr>
          <w:rFonts w:ascii="Times New Roman" w:hAnsi="Times New Roman" w:cs="Arial"/>
          <w:b/>
          <w:bCs/>
          <w:color w:val="FF0000"/>
          <w:sz w:val="32"/>
          <w:szCs w:val="32"/>
        </w:rPr>
        <w:t>A. Les États-Unis, sortent renforcé</w:t>
      </w:r>
      <w:r>
        <w:rPr>
          <w:rFonts w:ascii="Times New Roman" w:hAnsi="Times New Roman" w:cs="Arial"/>
          <w:b/>
          <w:bCs/>
          <w:color w:val="FF0000"/>
          <w:sz w:val="32"/>
          <w:szCs w:val="32"/>
        </w:rPr>
        <w:t>s de la Seconde G</w:t>
      </w:r>
      <w:r w:rsidRPr="00B52F5B">
        <w:rPr>
          <w:rFonts w:ascii="Times New Roman" w:hAnsi="Times New Roman" w:cs="Arial"/>
          <w:b/>
          <w:bCs/>
          <w:color w:val="FF0000"/>
          <w:sz w:val="32"/>
          <w:szCs w:val="32"/>
        </w:rPr>
        <w:t>uerre mondiale</w:t>
      </w:r>
      <w:r>
        <w:rPr>
          <w:rFonts w:ascii="Times New Roman" w:hAnsi="Times New Roman" w:cs="Arial"/>
          <w:b/>
          <w:bCs/>
          <w:color w:val="FF0000"/>
          <w:sz w:val="32"/>
          <w:szCs w:val="32"/>
        </w:rPr>
        <w:t>.</w:t>
      </w: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*</w:t>
      </w:r>
      <w:r w:rsidR="00B52F5B" w:rsidRPr="00B52F5B">
        <w:rPr>
          <w:rFonts w:ascii="Times New Roman" w:hAnsi="Times New Roman" w:cs="Arial"/>
          <w:b/>
          <w:sz w:val="20"/>
          <w:szCs w:val="20"/>
        </w:rPr>
        <w:t xml:space="preserve"> </w:t>
      </w:r>
      <w:r w:rsidR="00B52F5B" w:rsidRPr="00AC0C6D">
        <w:rPr>
          <w:rFonts w:ascii="Times New Roman" w:hAnsi="Times New Roman" w:cs="Arial"/>
          <w:sz w:val="20"/>
          <w:szCs w:val="20"/>
        </w:rPr>
        <w:t>Bilan de la 2GM pour les USA.</w:t>
      </w:r>
    </w:p>
    <w:p w:rsidR="00AC0C6D" w:rsidRPr="00AC0C6D" w:rsidRDefault="00B52F5B" w:rsidP="00AC0C6D">
      <w:pPr>
        <w:pStyle w:val="Paragraphedeliste"/>
        <w:numPr>
          <w:ilvl w:val="0"/>
          <w:numId w:val="3"/>
        </w:numPr>
        <w:spacing w:after="0" w:line="240" w:lineRule="auto"/>
        <w:ind w:right="1985"/>
        <w:jc w:val="both"/>
        <w:rPr>
          <w:rFonts w:ascii="Times New Roman" w:hAnsi="Times New Roman" w:cs="Arial"/>
          <w:b/>
          <w:sz w:val="20"/>
          <w:szCs w:val="20"/>
        </w:rPr>
      </w:pPr>
      <w:r w:rsidRPr="00AC0C6D">
        <w:rPr>
          <w:rFonts w:ascii="Times New Roman" w:hAnsi="Times New Roman" w:cs="Arial"/>
          <w:sz w:val="20"/>
          <w:szCs w:val="20"/>
        </w:rPr>
        <w:t xml:space="preserve">300 000 morts </w:t>
      </w:r>
      <w:r w:rsidR="006A1CF8" w:rsidRPr="00AC0C6D">
        <w:rPr>
          <w:rFonts w:ascii="Times New Roman" w:hAnsi="Times New Roman" w:cs="Arial"/>
          <w:sz w:val="20"/>
          <w:szCs w:val="20"/>
        </w:rPr>
        <w:t>pdt (pendant)</w:t>
      </w:r>
      <w:r w:rsidRPr="00AC0C6D">
        <w:rPr>
          <w:rFonts w:ascii="Times New Roman" w:hAnsi="Times New Roman" w:cs="Arial"/>
          <w:sz w:val="20"/>
          <w:szCs w:val="20"/>
        </w:rPr>
        <w:t xml:space="preserve"> la </w:t>
      </w:r>
      <w:r w:rsidR="006A1CF8" w:rsidRPr="00AC0C6D">
        <w:rPr>
          <w:rFonts w:ascii="Times New Roman" w:hAnsi="Times New Roman" w:cs="Arial"/>
          <w:sz w:val="20"/>
          <w:szCs w:val="20"/>
        </w:rPr>
        <w:t>grre (guerre)</w:t>
      </w:r>
      <w:r w:rsidRPr="00AC0C6D">
        <w:rPr>
          <w:rFonts w:ascii="Times New Roman" w:hAnsi="Times New Roman" w:cs="Arial"/>
          <w:sz w:val="20"/>
          <w:szCs w:val="20"/>
        </w:rPr>
        <w:t xml:space="preserve"> (18 millions pour l’URSS)</w:t>
      </w:r>
    </w:p>
    <w:p w:rsidR="00AC0C6D" w:rsidRPr="00AC0C6D" w:rsidRDefault="00B52F5B" w:rsidP="00AC0C6D">
      <w:pPr>
        <w:pStyle w:val="Paragraphedeliste"/>
        <w:numPr>
          <w:ilvl w:val="0"/>
          <w:numId w:val="3"/>
        </w:numPr>
        <w:spacing w:after="0" w:line="240" w:lineRule="auto"/>
        <w:ind w:right="1985"/>
        <w:jc w:val="both"/>
        <w:rPr>
          <w:rFonts w:ascii="Times New Roman" w:hAnsi="Times New Roman" w:cs="Arial"/>
          <w:b/>
          <w:sz w:val="20"/>
          <w:szCs w:val="20"/>
        </w:rPr>
      </w:pPr>
      <w:r w:rsidRPr="00AC0C6D">
        <w:rPr>
          <w:rFonts w:ascii="Times New Roman" w:hAnsi="Times New Roman" w:cs="Arial"/>
          <w:sz w:val="20"/>
          <w:szCs w:val="20"/>
        </w:rPr>
        <w:t>P</w:t>
      </w:r>
      <w:r w:rsidR="006A1CF8" w:rsidRPr="00AC0C6D">
        <w:rPr>
          <w:rFonts w:ascii="Times New Roman" w:hAnsi="Times New Roman" w:cs="Arial"/>
          <w:sz w:val="20"/>
          <w:szCs w:val="20"/>
        </w:rPr>
        <w:t>as de combat sur leur terr. (territoire)</w:t>
      </w:r>
      <w:r w:rsidRPr="00AC0C6D">
        <w:rPr>
          <w:rFonts w:ascii="Times New Roman" w:hAnsi="Times New Roman" w:cs="Arial"/>
          <w:sz w:val="20"/>
          <w:szCs w:val="20"/>
        </w:rPr>
        <w:t xml:space="preserve"> (sauf Pearl Harbor), pas de victimes civiles</w:t>
      </w:r>
    </w:p>
    <w:p w:rsidR="00AC0C6D" w:rsidRPr="00AC0C6D" w:rsidRDefault="00B52F5B" w:rsidP="00AC0C6D">
      <w:pPr>
        <w:pStyle w:val="Paragraphedeliste"/>
        <w:numPr>
          <w:ilvl w:val="0"/>
          <w:numId w:val="3"/>
        </w:numPr>
        <w:spacing w:after="0" w:line="240" w:lineRule="auto"/>
        <w:ind w:right="1985"/>
        <w:jc w:val="both"/>
        <w:rPr>
          <w:rFonts w:ascii="Times New Roman" w:hAnsi="Times New Roman" w:cs="Arial"/>
          <w:b/>
          <w:sz w:val="20"/>
          <w:szCs w:val="20"/>
        </w:rPr>
      </w:pPr>
      <w:r w:rsidRPr="00AC0C6D">
        <w:rPr>
          <w:rFonts w:ascii="Times New Roman" w:hAnsi="Times New Roman" w:cs="Arial"/>
          <w:sz w:val="20"/>
          <w:szCs w:val="20"/>
        </w:rPr>
        <w:t xml:space="preserve">Un effort de  </w:t>
      </w:r>
      <w:r w:rsidR="006A1CF8" w:rsidRPr="00AC0C6D">
        <w:rPr>
          <w:rFonts w:ascii="Times New Roman" w:hAnsi="Times New Roman" w:cs="Arial"/>
          <w:sz w:val="20"/>
          <w:szCs w:val="20"/>
        </w:rPr>
        <w:t xml:space="preserve">grre </w:t>
      </w:r>
      <w:r w:rsidRPr="00AC0C6D">
        <w:rPr>
          <w:rFonts w:ascii="Times New Roman" w:hAnsi="Times New Roman" w:cs="Arial"/>
          <w:sz w:val="20"/>
          <w:szCs w:val="20"/>
        </w:rPr>
        <w:t xml:space="preserve">qui a permis de relancer la </w:t>
      </w:r>
      <w:r w:rsidR="006A1CF8">
        <w:sym w:font="Symbol" w:char="F0AD"/>
      </w:r>
      <w:r w:rsidR="006A1CF8" w:rsidRPr="00AC0C6D">
        <w:rPr>
          <w:rFonts w:ascii="Times New Roman" w:hAnsi="Times New Roman" w:cs="Arial"/>
          <w:sz w:val="20"/>
          <w:szCs w:val="20"/>
        </w:rPr>
        <w:t xml:space="preserve"> (</w:t>
      </w:r>
      <w:r w:rsidRPr="00AC0C6D">
        <w:rPr>
          <w:rFonts w:ascii="Times New Roman" w:hAnsi="Times New Roman" w:cs="Arial"/>
          <w:sz w:val="20"/>
          <w:szCs w:val="20"/>
        </w:rPr>
        <w:t>croissance</w:t>
      </w:r>
      <w:r w:rsidR="006A1CF8" w:rsidRPr="00AC0C6D">
        <w:rPr>
          <w:rFonts w:ascii="Times New Roman" w:hAnsi="Times New Roman" w:cs="Arial"/>
          <w:sz w:val="20"/>
          <w:szCs w:val="20"/>
        </w:rPr>
        <w:t>)</w:t>
      </w:r>
      <w:r w:rsidRPr="00AC0C6D">
        <w:rPr>
          <w:rFonts w:ascii="Times New Roman" w:hAnsi="Times New Roman" w:cs="Arial"/>
          <w:sz w:val="20"/>
          <w:szCs w:val="20"/>
        </w:rPr>
        <w:t xml:space="preserve"> éco. </w:t>
      </w:r>
    </w:p>
    <w:p w:rsidR="00B52F5B" w:rsidRPr="00AC0C6D" w:rsidRDefault="00B52F5B" w:rsidP="00AC0C6D">
      <w:pPr>
        <w:pStyle w:val="Paragraphedeliste"/>
        <w:spacing w:after="0" w:line="240" w:lineRule="auto"/>
        <w:ind w:left="1344" w:right="1985"/>
        <w:jc w:val="both"/>
        <w:rPr>
          <w:rFonts w:ascii="Times New Roman" w:hAnsi="Times New Roman" w:cs="Arial"/>
          <w:b/>
          <w:sz w:val="20"/>
          <w:szCs w:val="20"/>
        </w:rPr>
      </w:pP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Les </w:t>
      </w:r>
      <w:r w:rsidR="00B52F5B">
        <w:rPr>
          <w:rFonts w:ascii="Times New Roman" w:hAnsi="Times New Roman" w:cs="Arial"/>
          <w:sz w:val="20"/>
          <w:szCs w:val="20"/>
        </w:rPr>
        <w:t>USA sont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vainqueurs de l’</w:t>
      </w:r>
      <w:r w:rsidR="00B52F5B">
        <w:rPr>
          <w:rFonts w:ascii="Times New Roman" w:hAnsi="Times New Roman" w:cs="Arial"/>
          <w:sz w:val="20"/>
          <w:szCs w:val="20"/>
        </w:rPr>
        <w:t>All. n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azie </w:t>
      </w:r>
      <w:r w:rsidR="006A1CF8">
        <w:rPr>
          <w:rFonts w:ascii="Times New Roman" w:hAnsi="Times New Roman" w:cs="Arial"/>
          <w:sz w:val="20"/>
          <w:szCs w:val="20"/>
        </w:rPr>
        <w:t>→  occ° (occupation)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d’une partie de l’Europe de l’</w:t>
      </w:r>
      <w:r w:rsidR="006A1CF8">
        <w:rPr>
          <w:rFonts w:ascii="Times New Roman" w:hAnsi="Times New Roman" w:cs="Arial"/>
          <w:sz w:val="20"/>
          <w:szCs w:val="20"/>
        </w:rPr>
        <w:t>O (Ouest), nota</w:t>
      </w:r>
      <w:r w:rsidR="006A1CF8" w:rsidRPr="006A1CF8">
        <w:rPr>
          <w:rFonts w:ascii="Times New Roman" w:hAnsi="Times New Roman" w:cs="Arial"/>
          <w:sz w:val="20"/>
          <w:szCs w:val="20"/>
          <w:vertAlign w:val="superscript"/>
        </w:rPr>
        <w:t>t</w:t>
      </w:r>
      <w:r w:rsidR="006A1CF8">
        <w:rPr>
          <w:rFonts w:ascii="Times New Roman" w:hAnsi="Times New Roman" w:cs="Arial"/>
          <w:sz w:val="20"/>
          <w:szCs w:val="20"/>
        </w:rPr>
        <w:t xml:space="preserve"> une partie de l’All. et de Berlin (</w:t>
      </w:r>
      <w:r w:rsidR="006A1CF8" w:rsidRPr="006A1CF8">
        <w:rPr>
          <w:rFonts w:ascii="Times New Roman" w:hAnsi="Times New Roman" w:cs="Arial"/>
          <w:i/>
          <w:sz w:val="20"/>
          <w:szCs w:val="20"/>
        </w:rPr>
        <w:t>cf</w:t>
      </w:r>
      <w:r w:rsidR="006A1CF8">
        <w:rPr>
          <w:rFonts w:ascii="Times New Roman" w:hAnsi="Times New Roman" w:cs="Arial"/>
          <w:sz w:val="20"/>
          <w:szCs w:val="20"/>
        </w:rPr>
        <w:t>. cours 1</w:t>
      </w:r>
      <w:r w:rsidR="006A1CF8" w:rsidRPr="006A1CF8">
        <w:rPr>
          <w:rFonts w:ascii="Times New Roman" w:hAnsi="Times New Roman" w:cs="Arial"/>
          <w:sz w:val="20"/>
          <w:szCs w:val="20"/>
          <w:vertAlign w:val="superscript"/>
        </w:rPr>
        <w:t>ère</w:t>
      </w:r>
      <w:r w:rsidR="006A1CF8">
        <w:rPr>
          <w:rFonts w:ascii="Times New Roman" w:hAnsi="Times New Roman" w:cs="Arial"/>
          <w:sz w:val="20"/>
          <w:szCs w:val="20"/>
        </w:rPr>
        <w:t>)</w:t>
      </w:r>
    </w:p>
    <w:p w:rsidR="00AC0C6D" w:rsidRDefault="00AC0C6D" w:rsidP="00AC0C6D">
      <w:p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2 bombe</w:t>
      </w:r>
      <w:r w:rsidR="006A1CF8">
        <w:rPr>
          <w:rFonts w:ascii="Times New Roman" w:hAnsi="Times New Roman" w:cs="Arial"/>
          <w:sz w:val="20"/>
          <w:szCs w:val="20"/>
        </w:rPr>
        <w:t>s atomiques lancées sur le Jap. (Japon)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à Hiroshima et Nagasaki → vainqueurs du Japon → monopole nucléaire → point central du « 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hard power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 ». </w:t>
      </w:r>
    </w:p>
    <w:p w:rsidR="00B52F5B" w:rsidRPr="00B52F5B" w:rsidRDefault="00B52F5B" w:rsidP="00AC0C6D">
      <w:p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>B.</w:t>
      </w:r>
      <w:r w:rsidR="00B52F5B"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Les </w:t>
      </w:r>
      <w:r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USA </w:t>
      </w:r>
      <w:r w:rsidR="00B52F5B"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>: à l’origine des institutions internationales d’après-guerre.</w:t>
      </w:r>
    </w:p>
    <w:p w:rsidR="00B52F5B" w:rsidRPr="00AC0C6D" w:rsidRDefault="00B52F5B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9E725B" w:rsidRPr="009E725B">
        <w:rPr>
          <w:rFonts w:ascii="Times New Roman" w:hAnsi="Times New Roman"/>
        </w:rPr>
        <w:t>26 juin 1945</w:t>
      </w:r>
      <w:r w:rsidR="009E725B">
        <w:rPr>
          <w:rFonts w:ascii="Times New Roman" w:hAnsi="Times New Roman"/>
        </w:rPr>
        <w:t xml:space="preserve">, </w:t>
      </w:r>
      <w:r w:rsidR="009E725B">
        <w:rPr>
          <w:rFonts w:ascii="Times New Roman" w:hAnsi="Times New Roman" w:cs="Arial"/>
          <w:sz w:val="20"/>
          <w:szCs w:val="20"/>
        </w:rPr>
        <w:t>c</w:t>
      </w:r>
      <w:r w:rsidR="00B52F5B" w:rsidRPr="009E725B">
        <w:rPr>
          <w:rFonts w:ascii="Times New Roman" w:hAnsi="Times New Roman" w:cs="Arial"/>
          <w:sz w:val="20"/>
          <w:szCs w:val="20"/>
        </w:rPr>
        <w:t>réation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ONU sur le principe de  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multilatéralisme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. Siège de l’ONU à New York. </w:t>
      </w:r>
    </w:p>
    <w:p w:rsidR="00B52F5B" w:rsidRPr="00B52F5B" w:rsidRDefault="00B52F5B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Les </w:t>
      </w:r>
      <w:r>
        <w:rPr>
          <w:rFonts w:ascii="Times New Roman" w:hAnsi="Times New Roman" w:cs="Arial"/>
          <w:sz w:val="20"/>
          <w:szCs w:val="20"/>
        </w:rPr>
        <w:t>USA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se placent au centre de la gouvernance </w:t>
      </w:r>
      <w:r>
        <w:rPr>
          <w:rFonts w:ascii="Times New Roman" w:hAnsi="Times New Roman" w:cs="Arial"/>
          <w:sz w:val="20"/>
          <w:szCs w:val="20"/>
        </w:rPr>
        <w:t>éco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 xml:space="preserve">M </w:t>
      </w:r>
      <w:r w:rsidR="00B52F5B" w:rsidRPr="00B52F5B">
        <w:rPr>
          <w:rFonts w:ascii="Times New Roman" w:hAnsi="Times New Roman" w:cs="Arial"/>
          <w:sz w:val="20"/>
          <w:szCs w:val="20"/>
        </w:rPr>
        <w:t>:</w:t>
      </w:r>
    </w:p>
    <w:p w:rsidR="00AC0C6D" w:rsidRDefault="00B52F5B" w:rsidP="00AC0C6D">
      <w:pPr>
        <w:pStyle w:val="Paragraphedeliste"/>
        <w:numPr>
          <w:ilvl w:val="0"/>
          <w:numId w:val="4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AC0C6D">
        <w:rPr>
          <w:rFonts w:ascii="Times New Roman" w:hAnsi="Times New Roman" w:cs="Arial"/>
          <w:sz w:val="20"/>
          <w:szCs w:val="20"/>
        </w:rPr>
        <w:t xml:space="preserve">Mise en place du </w:t>
      </w:r>
      <w:r w:rsidRPr="00AC0C6D">
        <w:rPr>
          <w:rFonts w:ascii="Times New Roman" w:hAnsi="Times New Roman" w:cs="Arial"/>
          <w:b/>
          <w:bCs/>
          <w:sz w:val="20"/>
          <w:szCs w:val="20"/>
          <w:u w:val="single"/>
        </w:rPr>
        <w:t>FMI</w:t>
      </w:r>
      <w:r w:rsidRPr="00AC0C6D">
        <w:rPr>
          <w:rFonts w:ascii="Times New Roman" w:hAnsi="Times New Roman" w:cs="Arial"/>
          <w:sz w:val="20"/>
          <w:szCs w:val="20"/>
        </w:rPr>
        <w:t xml:space="preserve"> et </w:t>
      </w:r>
      <w:r w:rsidRPr="00AC0C6D">
        <w:rPr>
          <w:rFonts w:ascii="Times New Roman" w:hAnsi="Times New Roman" w:cs="Arial"/>
          <w:b/>
          <w:bCs/>
          <w:sz w:val="20"/>
          <w:szCs w:val="20"/>
          <w:u w:val="single"/>
        </w:rPr>
        <w:t>la Banque mondiale</w:t>
      </w:r>
      <w:r w:rsidRPr="00AC0C6D">
        <w:rPr>
          <w:rFonts w:ascii="Times New Roman" w:hAnsi="Times New Roman" w:cs="Arial"/>
          <w:sz w:val="20"/>
          <w:szCs w:val="20"/>
        </w:rPr>
        <w:t xml:space="preserve"> à la conférence de Bretton Woods</w:t>
      </w:r>
      <w:r w:rsidR="00AC0C6D" w:rsidRPr="00AC0C6D">
        <w:rPr>
          <w:rFonts w:ascii="Times New Roman" w:hAnsi="Times New Roman" w:cs="Arial"/>
          <w:sz w:val="20"/>
          <w:szCs w:val="20"/>
        </w:rPr>
        <w:t>, 1944 =</w:t>
      </w:r>
      <w:r w:rsidR="00AC0C6D">
        <w:rPr>
          <w:rFonts w:ascii="Times New Roman" w:hAnsi="Times New Roman" w:cs="Arial"/>
          <w:sz w:val="20"/>
          <w:szCs w:val="20"/>
        </w:rPr>
        <w:t xml:space="preserve"> </w:t>
      </w:r>
      <w:r w:rsidRPr="00AC0C6D">
        <w:rPr>
          <w:rFonts w:ascii="Times New Roman" w:hAnsi="Times New Roman" w:cs="Arial"/>
          <w:sz w:val="20"/>
          <w:szCs w:val="20"/>
        </w:rPr>
        <w:t xml:space="preserve">le $ s’impose comme monnaie internationale. </w:t>
      </w:r>
    </w:p>
    <w:p w:rsidR="00B52F5B" w:rsidRPr="00AC0C6D" w:rsidRDefault="00B52F5B" w:rsidP="00AC0C6D">
      <w:pPr>
        <w:pStyle w:val="Paragraphedeliste"/>
        <w:numPr>
          <w:ilvl w:val="0"/>
          <w:numId w:val="4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AC0C6D">
        <w:rPr>
          <w:rFonts w:ascii="Times New Roman" w:hAnsi="Times New Roman" w:cs="Arial"/>
          <w:sz w:val="20"/>
          <w:szCs w:val="20"/>
        </w:rPr>
        <w:t xml:space="preserve">Le </w:t>
      </w:r>
      <w:r w:rsidRPr="00AC0C6D">
        <w:rPr>
          <w:rFonts w:ascii="Times New Roman" w:hAnsi="Times New Roman" w:cs="Arial"/>
          <w:b/>
          <w:bCs/>
          <w:sz w:val="20"/>
          <w:szCs w:val="20"/>
          <w:u w:val="single"/>
        </w:rPr>
        <w:t>GATT</w:t>
      </w:r>
      <w:r w:rsidRPr="00AC0C6D">
        <w:rPr>
          <w:rFonts w:ascii="Times New Roman" w:hAnsi="Times New Roman" w:cs="Arial"/>
          <w:sz w:val="20"/>
          <w:szCs w:val="20"/>
        </w:rPr>
        <w:t xml:space="preserve"> → éliminer les entraves (barrières douanières) pesant sur le commerce international.</w:t>
      </w:r>
    </w:p>
    <w:p w:rsidR="00B52F5B" w:rsidRPr="00B52F5B" w:rsidRDefault="00B52F5B" w:rsidP="00AC0C6D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USA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à l’initiative des  premiers tribunaux internationaux (Nuremberg et Tokyo). </w:t>
      </w:r>
    </w:p>
    <w:p w:rsidR="00AC0C6D" w:rsidRDefault="00AC0C6D" w:rsidP="00B52F5B">
      <w:pPr>
        <w:spacing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</w:p>
    <w:p w:rsidR="00B52F5B" w:rsidRP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>C.</w:t>
      </w:r>
      <w:r w:rsidR="00B52F5B"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Les </w:t>
      </w:r>
      <w:r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>USA</w:t>
      </w:r>
      <w:r w:rsidR="00B52F5B" w:rsidRPr="00AC0C6D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consolident leurs alliances. </w:t>
      </w: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Face à la </w:t>
      </w:r>
      <w:r>
        <w:rPr>
          <w:rFonts w:ascii="Times New Roman" w:hAnsi="Times New Roman" w:cs="Arial"/>
          <w:sz w:val="20"/>
          <w:szCs w:val="20"/>
        </w:rPr>
        <w:t>P am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se dresse le bloc soviétique dirigé par l’URSS →début de la </w:t>
      </w:r>
      <w:r>
        <w:rPr>
          <w:rFonts w:ascii="Times New Roman" w:hAnsi="Times New Roman" w:cs="Arial"/>
          <w:sz w:val="20"/>
          <w:szCs w:val="20"/>
        </w:rPr>
        <w:t>GF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AC0C6D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AC0C6D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Lutte contre le communisme → </w:t>
      </w:r>
      <w:r w:rsidR="00B52F5B"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>Truman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lance dès 1947 la doctrine du 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containment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9E725B" w:rsidRDefault="009E725B" w:rsidP="009E725B">
      <w:pPr>
        <w:pStyle w:val="Paragraphedeliste"/>
        <w:numPr>
          <w:ilvl w:val="0"/>
          <w:numId w:val="5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E725B">
        <w:rPr>
          <w:rFonts w:ascii="Times New Roman" w:hAnsi="Times New Roman" w:cs="Arial"/>
          <w:sz w:val="20"/>
          <w:szCs w:val="20"/>
        </w:rPr>
        <w:t>1</w:t>
      </w:r>
      <w:r w:rsidR="00B52F5B" w:rsidRPr="009E725B">
        <w:rPr>
          <w:rFonts w:ascii="Times New Roman" w:hAnsi="Times New Roman" w:cs="Arial"/>
          <w:sz w:val="20"/>
          <w:szCs w:val="20"/>
        </w:rPr>
        <w:t xml:space="preserve">947 : aide économique : </w:t>
      </w:r>
      <w:r w:rsidR="00B52F5B" w:rsidRPr="009E725B">
        <w:rPr>
          <w:rFonts w:ascii="Times New Roman" w:hAnsi="Times New Roman" w:cs="Arial"/>
          <w:b/>
          <w:bCs/>
          <w:sz w:val="20"/>
          <w:szCs w:val="20"/>
          <w:u w:val="single"/>
        </w:rPr>
        <w:t>plan Marshall</w:t>
      </w:r>
      <w:r w:rsidR="00B52F5B" w:rsidRPr="009E725B">
        <w:rPr>
          <w:rFonts w:ascii="Times New Roman" w:hAnsi="Times New Roman" w:cs="Arial"/>
          <w:sz w:val="20"/>
          <w:szCs w:val="20"/>
        </w:rPr>
        <w:t xml:space="preserve"> accepté par 16 pays d’Europe occidentale. </w:t>
      </w:r>
    </w:p>
    <w:p w:rsidR="00B52F5B" w:rsidRPr="009E725B" w:rsidRDefault="00B52F5B" w:rsidP="009E725B">
      <w:pPr>
        <w:pStyle w:val="Paragraphedeliste"/>
        <w:numPr>
          <w:ilvl w:val="0"/>
          <w:numId w:val="5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E725B">
        <w:rPr>
          <w:rFonts w:ascii="Times New Roman" w:hAnsi="Times New Roman" w:cs="Arial"/>
          <w:sz w:val="20"/>
          <w:szCs w:val="20"/>
        </w:rPr>
        <w:t xml:space="preserve">1950 : aide militaire : </w:t>
      </w:r>
      <w:r w:rsidRPr="009E725B">
        <w:rPr>
          <w:rFonts w:ascii="Times New Roman" w:hAnsi="Times New Roman" w:cs="Arial"/>
          <w:b/>
          <w:bCs/>
          <w:sz w:val="20"/>
          <w:szCs w:val="20"/>
          <w:u w:val="single"/>
        </w:rPr>
        <w:t>OTAN</w:t>
      </w:r>
      <w:r w:rsidRPr="009E725B">
        <w:rPr>
          <w:rFonts w:ascii="Times New Roman" w:hAnsi="Times New Roman" w:cs="Arial"/>
          <w:sz w:val="20"/>
          <w:szCs w:val="20"/>
        </w:rPr>
        <w:t xml:space="preserve">, alliance défensive entre </w:t>
      </w:r>
      <w:r w:rsidR="009E725B">
        <w:rPr>
          <w:rFonts w:ascii="Times New Roman" w:hAnsi="Times New Roman" w:cs="Arial"/>
          <w:sz w:val="20"/>
          <w:szCs w:val="20"/>
        </w:rPr>
        <w:t>USA et Euro. occ</w:t>
      </w:r>
      <w:r w:rsidRPr="009E725B">
        <w:rPr>
          <w:rFonts w:ascii="Times New Roman" w:hAnsi="Times New Roman" w:cs="Arial"/>
          <w:sz w:val="20"/>
          <w:szCs w:val="20"/>
        </w:rPr>
        <w:t xml:space="preserve">. </w:t>
      </w:r>
      <w:r w:rsidR="009E725B">
        <w:rPr>
          <w:rFonts w:ascii="Times New Roman" w:hAnsi="Times New Roman" w:cs="Arial"/>
          <w:sz w:val="20"/>
          <w:szCs w:val="20"/>
        </w:rPr>
        <w:t>(occidentale)</w:t>
      </w:r>
    </w:p>
    <w:p w:rsidR="009E72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>Installation bases militaires au Japon (de</w:t>
      </w:r>
      <w:r>
        <w:rPr>
          <w:rFonts w:ascii="Times New Roman" w:hAnsi="Times New Roman" w:cs="Arial"/>
          <w:sz w:val="20"/>
          <w:szCs w:val="20"/>
        </w:rPr>
        <w:t xml:space="preserve"> l’autre coté du bloc soviétique.</w:t>
      </w:r>
    </w:p>
    <w:p w:rsidR="00B52F5B" w:rsidRPr="00B52F5B" w:rsidRDefault="00B52F5B" w:rsidP="00AC0C6D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9E725B" w:rsidRPr="009E725B" w:rsidRDefault="00B84AC3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color w:val="FF0000"/>
          <w:sz w:val="24"/>
          <w:szCs w:val="24"/>
        </w:rPr>
      </w:pPr>
      <w:r w:rsidRPr="00B84AC3">
        <w:rPr>
          <w:rFonts w:ascii="Times New Roman" w:hAnsi="Times New Roman"/>
          <w:b/>
          <w:noProof/>
          <w:color w:val="FF0000"/>
          <w:lang w:eastAsia="fr-FR"/>
        </w:rPr>
        <w:pict>
          <v:shape id="Down Arrow 9" o:spid="_x0000_s1033" type="#_x0000_t67" style="position:absolute;left:0;text-align:left;margin-left:-31.5pt;margin-top:-4.5pt;width:59.9pt;height:7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" adj="20673" filled="f" strokecolor="#385d8a" strokeweight="2pt"/>
        </w:pict>
      </w:r>
      <w:r w:rsidR="009E725B" w:rsidRPr="009E725B">
        <w:rPr>
          <w:rFonts w:ascii="Times New Roman" w:hAnsi="Times New Roman" w:cs="Arial"/>
          <w:b/>
          <w:color w:val="FF0000"/>
          <w:sz w:val="40"/>
          <w:szCs w:val="40"/>
          <w:u w:val="single"/>
        </w:rPr>
        <w:t>II. Les EUA, superpuissance face à l’URSS (1950-1991).</w:t>
      </w:r>
    </w:p>
    <w:p w:rsidR="009E72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</w:p>
    <w:p w:rsidR="009E72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</w:p>
    <w:p w:rsidR="009E725B" w:rsidRPr="009E72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9E725B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A. Tous les </w:t>
      </w:r>
      <w:r>
        <w:rPr>
          <w:rFonts w:ascii="Times New Roman" w:hAnsi="Times New Roman" w:cs="Arial"/>
          <w:b/>
          <w:bCs/>
          <w:color w:val="FF0000"/>
          <w:sz w:val="32"/>
          <w:szCs w:val="32"/>
        </w:rPr>
        <w:t>aspects</w:t>
      </w:r>
      <w:r w:rsidRPr="009E725B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de la puissance interviennent dans la guerre froide (1950 à 1969).</w:t>
      </w:r>
    </w:p>
    <w:p w:rsidR="009E72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9E72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Pr="00B52F5B">
        <w:rPr>
          <w:rFonts w:ascii="Times New Roman" w:hAnsi="Times New Roman" w:cs="Arial"/>
          <w:sz w:val="20"/>
          <w:szCs w:val="20"/>
        </w:rPr>
        <w:t xml:space="preserve"> D’</w:t>
      </w:r>
      <w:r>
        <w:rPr>
          <w:rFonts w:ascii="Times New Roman" w:hAnsi="Times New Roman" w:cs="Arial"/>
          <w:sz w:val="20"/>
          <w:szCs w:val="20"/>
        </w:rPr>
        <w:t>abord dans le domaine mili (militaire) :</w:t>
      </w:r>
    </w:p>
    <w:p w:rsidR="009E725B" w:rsidRDefault="009E725B" w:rsidP="009E725B">
      <w:pPr>
        <w:pStyle w:val="Paragraphedeliste"/>
        <w:numPr>
          <w:ilvl w:val="0"/>
          <w:numId w:val="6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E725B">
        <w:rPr>
          <w:rFonts w:ascii="Times New Roman" w:hAnsi="Times New Roman" w:cs="Arial"/>
          <w:sz w:val="20"/>
          <w:szCs w:val="20"/>
        </w:rPr>
        <w:t>1950 →</w:t>
      </w:r>
      <w:r>
        <w:rPr>
          <w:rFonts w:ascii="Times New Roman" w:hAnsi="Times New Roman" w:cs="Arial"/>
          <w:sz w:val="20"/>
          <w:szCs w:val="20"/>
        </w:rPr>
        <w:t xml:space="preserve"> 1953,</w:t>
      </w:r>
      <w:r w:rsidRPr="009E725B">
        <w:rPr>
          <w:rFonts w:ascii="Times New Roman" w:hAnsi="Times New Roman" w:cs="Arial"/>
          <w:sz w:val="20"/>
          <w:szCs w:val="20"/>
        </w:rPr>
        <w:t xml:space="preserve"> dans la guerre de Corée.</w:t>
      </w:r>
    </w:p>
    <w:p w:rsidR="009E725B" w:rsidRDefault="009E725B" w:rsidP="009E725B">
      <w:pPr>
        <w:pStyle w:val="Paragraphedeliste"/>
        <w:numPr>
          <w:ilvl w:val="0"/>
          <w:numId w:val="6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E725B">
        <w:rPr>
          <w:rFonts w:ascii="Times New Roman" w:hAnsi="Times New Roman" w:cs="Arial"/>
          <w:sz w:val="20"/>
          <w:szCs w:val="20"/>
        </w:rPr>
        <w:t xml:space="preserve">1954 → </w:t>
      </w:r>
      <w:r w:rsidRPr="009E725B">
        <w:rPr>
          <w:rFonts w:ascii="Times New Roman" w:hAnsi="Times New Roman" w:cs="Arial"/>
          <w:sz w:val="20"/>
          <w:szCs w:val="20"/>
          <w:u w:val="single"/>
        </w:rPr>
        <w:t>l’OTASE</w:t>
      </w:r>
      <w:r w:rsidRPr="009E725B">
        <w:rPr>
          <w:rFonts w:ascii="Times New Roman" w:hAnsi="Times New Roman" w:cs="Arial"/>
          <w:sz w:val="20"/>
          <w:szCs w:val="20"/>
        </w:rPr>
        <w:t xml:space="preserve"> pour défendre les pays de l’Asie du Sud Est sur le modèle de l’OTAN. </w:t>
      </w:r>
    </w:p>
    <w:p w:rsidR="009E725B" w:rsidRPr="009E725B" w:rsidRDefault="009E725B" w:rsidP="009E725B">
      <w:pPr>
        <w:pStyle w:val="Paragraphedeliste"/>
        <w:numPr>
          <w:ilvl w:val="0"/>
          <w:numId w:val="6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1962, r</w:t>
      </w:r>
      <w:r w:rsidRPr="009E725B">
        <w:rPr>
          <w:rFonts w:ascii="Times New Roman" w:hAnsi="Times New Roman" w:cs="Arial"/>
          <w:sz w:val="20"/>
          <w:szCs w:val="20"/>
        </w:rPr>
        <w:t xml:space="preserve">éaction ferme de </w:t>
      </w:r>
      <w:r w:rsidRPr="009E725B">
        <w:rPr>
          <w:rFonts w:ascii="Times New Roman" w:hAnsi="Times New Roman" w:cs="Arial"/>
          <w:b/>
          <w:bCs/>
          <w:color w:val="FF0000"/>
          <w:sz w:val="20"/>
          <w:szCs w:val="20"/>
        </w:rPr>
        <w:t>Kennedy</w:t>
      </w:r>
      <w:r w:rsidRPr="009E725B">
        <w:rPr>
          <w:rFonts w:ascii="Times New Roman" w:hAnsi="Times New Roman" w:cs="Arial"/>
          <w:sz w:val="20"/>
          <w:szCs w:val="20"/>
        </w:rPr>
        <w:t xml:space="preserve"> dans la crise des fusées à Cuba. </w:t>
      </w:r>
    </w:p>
    <w:p w:rsidR="009E725B" w:rsidRPr="00B52F5B" w:rsidRDefault="009E725B" w:rsidP="009E725B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9E725B" w:rsidRPr="00B52F5B" w:rsidRDefault="009E725B" w:rsidP="009E725B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 Les produits am et la scté (société)</w:t>
      </w:r>
      <w:r w:rsidRPr="00B52F5B">
        <w:rPr>
          <w:rFonts w:ascii="Times New Roman" w:hAnsi="Times New Roman" w:cs="Arial"/>
          <w:sz w:val="20"/>
          <w:szCs w:val="20"/>
        </w:rPr>
        <w:t xml:space="preserve"> de conso</w:t>
      </w:r>
      <w:r>
        <w:rPr>
          <w:rFonts w:ascii="Times New Roman" w:hAnsi="Times New Roman" w:cs="Arial"/>
          <w:sz w:val="20"/>
          <w:szCs w:val="20"/>
        </w:rPr>
        <w:t>°</w:t>
      </w:r>
      <w:r w:rsidRPr="00B52F5B">
        <w:rPr>
          <w:rFonts w:ascii="Times New Roman" w:hAnsi="Times New Roman" w:cs="Arial"/>
          <w:sz w:val="20"/>
          <w:szCs w:val="20"/>
        </w:rPr>
        <w:t xml:space="preserve"> se diffusent </w:t>
      </w:r>
      <w:r>
        <w:rPr>
          <w:rFonts w:ascii="Times New Roman" w:hAnsi="Times New Roman" w:cs="Arial"/>
          <w:sz w:val="20"/>
          <w:szCs w:val="20"/>
        </w:rPr>
        <w:t xml:space="preserve">massivement en Euro Occ </w:t>
      </w:r>
      <w:r w:rsidRPr="00B52F5B">
        <w:rPr>
          <w:rFonts w:ascii="Times New Roman" w:hAnsi="Times New Roman" w:cs="Arial"/>
          <w:sz w:val="20"/>
          <w:szCs w:val="20"/>
        </w:rPr>
        <w:t>(« </w:t>
      </w:r>
      <w:r>
        <w:rPr>
          <w:rFonts w:ascii="Times New Roman" w:hAnsi="Times New Roman" w:cs="Arial"/>
          <w:b/>
          <w:sz w:val="20"/>
          <w:szCs w:val="20"/>
          <w:u w:val="single"/>
        </w:rPr>
        <w:t>Tente</w:t>
      </w:r>
      <w:r w:rsidRPr="00B52F5B">
        <w:rPr>
          <w:rFonts w:ascii="Times New Roman" w:hAnsi="Times New Roman" w:cs="Arial"/>
          <w:b/>
          <w:sz w:val="20"/>
          <w:szCs w:val="20"/>
          <w:u w:val="single"/>
        </w:rPr>
        <w:t xml:space="preserve"> glorieuses</w:t>
      </w:r>
      <w:r w:rsidRPr="00B52F5B">
        <w:rPr>
          <w:rFonts w:ascii="Times New Roman" w:hAnsi="Times New Roman" w:cs="Arial"/>
          <w:sz w:val="20"/>
          <w:szCs w:val="20"/>
        </w:rPr>
        <w:t xml:space="preserve"> »).  Le modèle américain ↔  </w:t>
      </w:r>
      <w:r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« L’American way of life</w:t>
      </w:r>
      <w:r>
        <w:rPr>
          <w:rFonts w:ascii="Times New Roman" w:hAnsi="Times New Roman" w:cs="Arial"/>
          <w:b/>
          <w:bCs/>
          <w:sz w:val="20"/>
          <w:szCs w:val="20"/>
          <w:u w:val="single"/>
        </w:rPr>
        <w:t> »,</w:t>
      </w:r>
      <w:r>
        <w:rPr>
          <w:rFonts w:ascii="Times New Roman" w:hAnsi="Times New Roman" w:cs="Arial"/>
          <w:sz w:val="20"/>
          <w:szCs w:val="20"/>
        </w:rPr>
        <w:t xml:space="preserve"> influence cult (culturelle) am</w:t>
      </w:r>
      <w:r w:rsidRPr="00B52F5B">
        <w:rPr>
          <w:rFonts w:ascii="Times New Roman" w:hAnsi="Times New Roman" w:cs="Arial"/>
          <w:sz w:val="20"/>
          <w:szCs w:val="20"/>
        </w:rPr>
        <w:t xml:space="preserve"> s’étend →</w:t>
      </w:r>
      <w:r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soft power</w:t>
      </w:r>
      <w:r w:rsidRPr="00B52F5B">
        <w:rPr>
          <w:rFonts w:ascii="Times New Roman" w:hAnsi="Times New Roman" w:cs="Arial"/>
          <w:sz w:val="20"/>
          <w:szCs w:val="20"/>
          <w:u w:val="single"/>
        </w:rPr>
        <w:t>.</w:t>
      </w:r>
    </w:p>
    <w:p w:rsidR="00B52F5B" w:rsidRPr="00B52F5B" w:rsidRDefault="00B52F5B" w:rsidP="00B52F5B">
      <w:pPr>
        <w:spacing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364038" w:rsidRDefault="009E725B" w:rsidP="009E725B">
      <w:pPr>
        <w:spacing w:after="0" w:line="240" w:lineRule="auto"/>
        <w:ind w:left="624" w:right="1984"/>
        <w:jc w:val="both"/>
        <w:rPr>
          <w:rFonts w:ascii="Times New Roman" w:hAnsi="Times New Roman" w:cs="Arial"/>
          <w:sz w:val="20"/>
          <w:szCs w:val="20"/>
        </w:rPr>
      </w:pPr>
      <w:r w:rsidRPr="00364038"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364038">
        <w:rPr>
          <w:rFonts w:ascii="Times New Roman" w:hAnsi="Times New Roman" w:cs="Arial"/>
          <w:sz w:val="20"/>
          <w:szCs w:val="20"/>
        </w:rPr>
        <w:t>Malgré leur retard (</w:t>
      </w:r>
      <w:r w:rsidRPr="00364038">
        <w:rPr>
          <w:rFonts w:ascii="Times New Roman" w:hAnsi="Times New Roman"/>
          <w:sz w:val="20"/>
        </w:rPr>
        <w:t>4 octobre 1957 : lance</w:t>
      </w:r>
      <w:r w:rsidRPr="00364038">
        <w:rPr>
          <w:rFonts w:ascii="Times New Roman" w:hAnsi="Times New Roman"/>
          <w:sz w:val="20"/>
          <w:vertAlign w:val="superscript"/>
        </w:rPr>
        <w:t>t</w:t>
      </w:r>
      <w:r w:rsidRPr="00364038">
        <w:rPr>
          <w:rFonts w:ascii="Times New Roman" w:hAnsi="Times New Roman"/>
          <w:sz w:val="20"/>
        </w:rPr>
        <w:t xml:space="preserve"> par les Sov de Spoutnik, 1</w:t>
      </w:r>
      <w:r w:rsidRPr="00364038">
        <w:rPr>
          <w:rFonts w:ascii="Times New Roman" w:hAnsi="Times New Roman"/>
          <w:sz w:val="20"/>
          <w:vertAlign w:val="superscript"/>
        </w:rPr>
        <w:t>er</w:t>
      </w:r>
      <w:r w:rsidRPr="00364038">
        <w:rPr>
          <w:rFonts w:ascii="Times New Roman" w:hAnsi="Times New Roman"/>
          <w:sz w:val="20"/>
        </w:rPr>
        <w:t xml:space="preserve"> satellite artificiel de la Terre </w:t>
      </w:r>
      <w:r w:rsidR="00364038">
        <w:rPr>
          <w:rFonts w:ascii="Times New Roman" w:hAnsi="Times New Roman"/>
          <w:sz w:val="20"/>
        </w:rPr>
        <w:t>/</w:t>
      </w:r>
      <w:r w:rsidRPr="00364038">
        <w:rPr>
          <w:rFonts w:ascii="Times New Roman" w:hAnsi="Times New Roman"/>
          <w:sz w:val="20"/>
        </w:rPr>
        <w:t xml:space="preserve"> 12 avril </w:t>
      </w:r>
      <w:r w:rsidRPr="00364038">
        <w:rPr>
          <w:rFonts w:ascii="Times New Roman" w:hAnsi="Times New Roman"/>
          <w:b/>
          <w:sz w:val="20"/>
        </w:rPr>
        <w:t>1961 : Youri Gagarine est le premier homme à aller dans l’espace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), </w:t>
      </w:r>
      <w:r w:rsidRPr="00364038">
        <w:rPr>
          <w:rFonts w:ascii="Times New Roman" w:hAnsi="Times New Roman" w:cs="Arial"/>
          <w:sz w:val="20"/>
          <w:szCs w:val="20"/>
        </w:rPr>
        <w:t>USA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 gagnent la course</w:t>
      </w:r>
      <w:r w:rsidR="00364038">
        <w:rPr>
          <w:rFonts w:ascii="Times New Roman" w:hAnsi="Times New Roman" w:cs="Arial"/>
          <w:sz w:val="20"/>
          <w:szCs w:val="20"/>
        </w:rPr>
        <w:t xml:space="preserve"> à la lune (mission Apollo 11,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 juillet 1969</w:t>
      </w:r>
      <w:r w:rsidR="00364038">
        <w:rPr>
          <w:rFonts w:ascii="Times New Roman" w:hAnsi="Times New Roman" w:cs="Arial"/>
          <w:sz w:val="20"/>
          <w:szCs w:val="20"/>
        </w:rPr>
        <w:t xml:space="preserve">, </w:t>
      </w:r>
      <w:r w:rsidR="00364038" w:rsidRPr="00ED43A3">
        <w:rPr>
          <w:rFonts w:ascii="Times New Roman" w:hAnsi="Times New Roman"/>
          <w:b/>
        </w:rPr>
        <w:t>Neil Armstrong et Buzz Aldrin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). </w:t>
      </w:r>
    </w:p>
    <w:p w:rsidR="00364038" w:rsidRDefault="00364038" w:rsidP="009E725B">
      <w:pPr>
        <w:spacing w:after="0" w:line="240" w:lineRule="auto"/>
        <w:ind w:left="624" w:right="1984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364038" w:rsidRDefault="00B52F5B" w:rsidP="009E725B">
      <w:pPr>
        <w:spacing w:after="0" w:line="240" w:lineRule="auto"/>
        <w:ind w:left="624" w:right="1984"/>
        <w:jc w:val="both"/>
        <w:rPr>
          <w:rFonts w:ascii="Times New Roman" w:hAnsi="Times New Roman"/>
          <w:sz w:val="20"/>
        </w:rPr>
      </w:pPr>
    </w:p>
    <w:p w:rsidR="00B52F5B" w:rsidRPr="00364038" w:rsidRDefault="00364038" w:rsidP="00B52F5B">
      <w:pPr>
        <w:spacing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364038">
        <w:rPr>
          <w:rFonts w:ascii="Times New Roman" w:hAnsi="Times New Roman" w:cs="Arial"/>
          <w:b/>
          <w:bCs/>
          <w:color w:val="FF0000"/>
          <w:sz w:val="32"/>
          <w:szCs w:val="32"/>
        </w:rPr>
        <w:t>B.</w:t>
      </w:r>
      <w:r w:rsidR="00B52F5B" w:rsidRPr="00364038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La puissance remise en question (années 1970)</w:t>
      </w:r>
      <w:r>
        <w:rPr>
          <w:rFonts w:ascii="Times New Roman" w:hAnsi="Times New Roman" w:cs="Arial"/>
          <w:b/>
          <w:bCs/>
          <w:color w:val="FF0000"/>
          <w:sz w:val="32"/>
          <w:szCs w:val="32"/>
        </w:rPr>
        <w:t>.</w:t>
      </w: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>Un déclin net à partir des 70’s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: </w:t>
      </w:r>
    </w:p>
    <w:p w:rsidR="00364038" w:rsidRDefault="00364038" w:rsidP="00364038">
      <w:pPr>
        <w:pStyle w:val="Paragraphedeliste"/>
        <w:numPr>
          <w:ilvl w:val="0"/>
          <w:numId w:val="8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Dom (domaine)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 mili, e</w:t>
      </w:r>
      <w:r>
        <w:rPr>
          <w:rFonts w:ascii="Times New Roman" w:hAnsi="Times New Roman" w:cs="Arial"/>
          <w:sz w:val="20"/>
          <w:szCs w:val="20"/>
        </w:rPr>
        <w:t>nlise</w:t>
      </w:r>
      <w:r w:rsidRPr="00364038">
        <w:rPr>
          <w:rFonts w:ascii="Times New Roman" w:hAnsi="Times New Roman" w:cs="Arial"/>
          <w:sz w:val="20"/>
          <w:szCs w:val="20"/>
          <w:vertAlign w:val="superscript"/>
        </w:rPr>
        <w:t xml:space="preserve">t </w:t>
      </w:r>
      <w:r>
        <w:rPr>
          <w:rFonts w:ascii="Times New Roman" w:hAnsi="Times New Roman" w:cs="Arial"/>
          <w:sz w:val="20"/>
          <w:szCs w:val="20"/>
        </w:rPr>
        <w:t xml:space="preserve"> ds la grre du Vietn</w:t>
      </w:r>
      <w:r w:rsidR="00B52F5B" w:rsidRPr="00364038">
        <w:rPr>
          <w:rFonts w:ascii="Times New Roman" w:hAnsi="Times New Roman" w:cs="Arial"/>
          <w:sz w:val="20"/>
          <w:szCs w:val="20"/>
        </w:rPr>
        <w:t>am</w:t>
      </w:r>
      <w:r>
        <w:rPr>
          <w:rFonts w:ascii="Times New Roman" w:hAnsi="Times New Roman" w:cs="Arial"/>
          <w:sz w:val="20"/>
          <w:szCs w:val="20"/>
        </w:rPr>
        <w:t xml:space="preserve"> (1964-1975)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. </w:t>
      </w:r>
    </w:p>
    <w:p w:rsidR="00B52F5B" w:rsidRPr="00364038" w:rsidRDefault="00364038" w:rsidP="00364038">
      <w:pPr>
        <w:pStyle w:val="Paragraphedeliste"/>
        <w:numPr>
          <w:ilvl w:val="0"/>
          <w:numId w:val="8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Ds le dom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 éco→ fin du système Bretton Woods + choc pétrolier et la (fin des « </w:t>
      </w:r>
      <w:r>
        <w:rPr>
          <w:rFonts w:ascii="Times New Roman" w:hAnsi="Times New Roman" w:cs="Arial"/>
          <w:b/>
          <w:bCs/>
          <w:sz w:val="20"/>
          <w:szCs w:val="20"/>
          <w:u w:val="single"/>
        </w:rPr>
        <w:t>Trente</w:t>
      </w:r>
      <w:r w:rsidR="00B52F5B" w:rsidRPr="00364038">
        <w:rPr>
          <w:rFonts w:ascii="Times New Roman" w:hAnsi="Times New Roman" w:cs="Arial"/>
          <w:b/>
          <w:bCs/>
          <w:sz w:val="20"/>
          <w:szCs w:val="20"/>
          <w:u w:val="single"/>
        </w:rPr>
        <w:t xml:space="preserve"> glorieuses »)</w:t>
      </w:r>
      <w:r>
        <w:rPr>
          <w:rFonts w:ascii="Times New Roman" w:hAnsi="Times New Roman" w:cs="Arial"/>
          <w:sz w:val="20"/>
          <w:szCs w:val="20"/>
        </w:rPr>
        <w:t xml:space="preserve"> → l’éco. M Entre ds une période de réce°</w:t>
      </w:r>
      <w:r w:rsidR="00B52F5B" w:rsidRPr="00364038">
        <w:rPr>
          <w:rFonts w:ascii="Times New Roman" w:hAnsi="Times New Roman" w:cs="Arial"/>
          <w:sz w:val="20"/>
          <w:szCs w:val="20"/>
        </w:rPr>
        <w:t>.</w:t>
      </w:r>
    </w:p>
    <w:p w:rsidR="00B52F5B" w:rsidRPr="00B52F5B" w:rsidRDefault="00B52F5B" w:rsidP="00364038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La </w:t>
      </w:r>
      <w:r>
        <w:rPr>
          <w:rFonts w:ascii="Times New Roman" w:hAnsi="Times New Roman" w:cs="Arial"/>
          <w:sz w:val="20"/>
          <w:szCs w:val="20"/>
        </w:rPr>
        <w:t>P amé se déplace du dom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militaire vers le </w:t>
      </w:r>
      <w:r>
        <w:rPr>
          <w:rFonts w:ascii="Times New Roman" w:hAnsi="Times New Roman" w:cs="Arial"/>
          <w:sz w:val="20"/>
          <w:szCs w:val="20"/>
        </w:rPr>
        <w:t>dom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diplomatique  dans le cadre de </w:t>
      </w:r>
      <w:r>
        <w:rPr>
          <w:rFonts w:ascii="Times New Roman" w:hAnsi="Times New Roman" w:cs="Arial"/>
          <w:b/>
          <w:bCs/>
          <w:sz w:val="20"/>
          <w:szCs w:val="20"/>
          <w:u w:val="single"/>
        </w:rPr>
        <w:t>la D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étente</w:t>
      </w:r>
      <w:r>
        <w:rPr>
          <w:rFonts w:ascii="Times New Roman" w:hAnsi="Times New Roman" w:cs="Arial"/>
          <w:b/>
          <w:bCs/>
          <w:sz w:val="20"/>
          <w:szCs w:val="20"/>
          <w:u w:val="single"/>
        </w:rPr>
        <w:t xml:space="preserve">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: </w:t>
      </w:r>
    </w:p>
    <w:p w:rsidR="00364038" w:rsidRDefault="00B52F5B" w:rsidP="00364038">
      <w:pPr>
        <w:pStyle w:val="Paragraphedeliste"/>
        <w:numPr>
          <w:ilvl w:val="0"/>
          <w:numId w:val="9"/>
        </w:numPr>
        <w:spacing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364038">
        <w:rPr>
          <w:rFonts w:ascii="Times New Roman" w:hAnsi="Times New Roman" w:cs="Arial"/>
          <w:sz w:val="20"/>
          <w:szCs w:val="20"/>
        </w:rPr>
        <w:t xml:space="preserve">1972, </w:t>
      </w:r>
      <w:r w:rsidRPr="00364038">
        <w:rPr>
          <w:rFonts w:ascii="Times New Roman" w:hAnsi="Times New Roman" w:cs="Arial"/>
          <w:b/>
          <w:bCs/>
          <w:color w:val="FF0000"/>
          <w:sz w:val="20"/>
          <w:szCs w:val="20"/>
        </w:rPr>
        <w:t>Nixon</w:t>
      </w:r>
      <w:r w:rsidRPr="00364038">
        <w:rPr>
          <w:rFonts w:ascii="Times New Roman" w:hAnsi="Times New Roman" w:cs="Arial"/>
          <w:sz w:val="20"/>
          <w:szCs w:val="20"/>
        </w:rPr>
        <w:t xml:space="preserve"> effectue </w:t>
      </w:r>
      <w:r w:rsidR="00364038">
        <w:rPr>
          <w:rFonts w:ascii="Times New Roman" w:hAnsi="Times New Roman" w:cs="Arial"/>
          <w:sz w:val="20"/>
          <w:szCs w:val="20"/>
        </w:rPr>
        <w:t>1</w:t>
      </w:r>
      <w:r w:rsidR="00364038" w:rsidRPr="00364038">
        <w:rPr>
          <w:rFonts w:ascii="Times New Roman" w:hAnsi="Times New Roman" w:cs="Arial"/>
          <w:sz w:val="20"/>
          <w:szCs w:val="20"/>
          <w:vertAlign w:val="superscript"/>
        </w:rPr>
        <w:t>er</w:t>
      </w:r>
      <w:r w:rsidR="00364038">
        <w:rPr>
          <w:rFonts w:ascii="Times New Roman" w:hAnsi="Times New Roman" w:cs="Arial"/>
          <w:sz w:val="20"/>
          <w:szCs w:val="20"/>
        </w:rPr>
        <w:t xml:space="preserve"> </w:t>
      </w:r>
      <w:r w:rsidRPr="00364038">
        <w:rPr>
          <w:rFonts w:ascii="Times New Roman" w:hAnsi="Times New Roman" w:cs="Arial"/>
          <w:sz w:val="20"/>
          <w:szCs w:val="20"/>
        </w:rPr>
        <w:t>voyage en Chine communiste : accord sur le siège de membre permanent et négociations avec le Nord Vietnam →diplomatie triangulaire qui permet accords de désarmement avec l’URSS (SALT1).</w:t>
      </w:r>
    </w:p>
    <w:p w:rsidR="00B52F5B" w:rsidRPr="00364038" w:rsidRDefault="00364038" w:rsidP="00364038">
      <w:pPr>
        <w:pStyle w:val="Paragraphedeliste"/>
        <w:numPr>
          <w:ilvl w:val="0"/>
          <w:numId w:val="9"/>
        </w:numPr>
        <w:spacing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Retrait du Vietn</w:t>
      </w:r>
      <w:r w:rsidR="00B52F5B" w:rsidRPr="00364038">
        <w:rPr>
          <w:rFonts w:ascii="Times New Roman" w:hAnsi="Times New Roman" w:cs="Arial"/>
          <w:sz w:val="20"/>
          <w:szCs w:val="20"/>
        </w:rPr>
        <w:t>am en 1975</w:t>
      </w: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*L’année 1979, année terrible p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r les </w:t>
      </w:r>
      <w:r>
        <w:rPr>
          <w:rFonts w:ascii="Times New Roman" w:hAnsi="Times New Roman" w:cs="Arial"/>
          <w:sz w:val="20"/>
          <w:szCs w:val="20"/>
        </w:rPr>
        <w:t xml:space="preserve">USA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: </w:t>
      </w:r>
    </w:p>
    <w:p w:rsidR="00364038" w:rsidRDefault="00364038" w:rsidP="00364038">
      <w:pPr>
        <w:pStyle w:val="Paragraphedeliste"/>
        <w:numPr>
          <w:ilvl w:val="0"/>
          <w:numId w:val="10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</w:t>
      </w:r>
      <w:r w:rsidR="00B52F5B" w:rsidRPr="00364038">
        <w:rPr>
          <w:rFonts w:ascii="Times New Roman" w:hAnsi="Times New Roman" w:cs="Arial"/>
          <w:sz w:val="20"/>
          <w:szCs w:val="20"/>
        </w:rPr>
        <w:t xml:space="preserve">’URSS envahit l’Afghanistan. </w:t>
      </w:r>
    </w:p>
    <w:p w:rsidR="00364038" w:rsidRDefault="00B52F5B" w:rsidP="00364038">
      <w:pPr>
        <w:pStyle w:val="Paragraphedeliste"/>
        <w:numPr>
          <w:ilvl w:val="0"/>
          <w:numId w:val="10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364038">
        <w:rPr>
          <w:rFonts w:ascii="Times New Roman" w:hAnsi="Times New Roman" w:cs="Arial"/>
          <w:sz w:val="20"/>
          <w:szCs w:val="20"/>
        </w:rPr>
        <w:t xml:space="preserve">Sur le continent américain, guérilla communiste au Nicaragua.  </w:t>
      </w:r>
    </w:p>
    <w:p w:rsidR="00B52F5B" w:rsidRPr="00364038" w:rsidRDefault="00364038" w:rsidP="00364038">
      <w:pPr>
        <w:pStyle w:val="Paragraphedeliste"/>
        <w:numPr>
          <w:ilvl w:val="0"/>
          <w:numId w:val="10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E</w:t>
      </w:r>
      <w:r w:rsidR="00B52F5B" w:rsidRPr="00364038">
        <w:rPr>
          <w:rFonts w:ascii="Times New Roman" w:hAnsi="Times New Roman" w:cs="Arial"/>
          <w:sz w:val="20"/>
          <w:szCs w:val="20"/>
        </w:rPr>
        <w:t>n Iran, le régime du Shah, proche des Etats-Unis → renversé par révolution islamique anti-occidentale + otages américains.</w:t>
      </w:r>
    </w:p>
    <w:p w:rsidR="00364038" w:rsidRDefault="00B52F5B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 w:rsidRPr="00B52F5B">
        <w:rPr>
          <w:rFonts w:ascii="Times New Roman" w:hAnsi="Times New Roman" w:cs="Arial"/>
          <w:sz w:val="20"/>
          <w:szCs w:val="20"/>
        </w:rPr>
        <w:t xml:space="preserve">→ Le président </w:t>
      </w:r>
      <w:r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 xml:space="preserve">Jimmy Carter </w:t>
      </w:r>
      <w:r w:rsidRPr="00B52F5B">
        <w:rPr>
          <w:rFonts w:ascii="Times New Roman" w:hAnsi="Times New Roman" w:cs="Arial"/>
          <w:sz w:val="20"/>
          <w:szCs w:val="20"/>
        </w:rPr>
        <w:t xml:space="preserve">est accusé de faiblesse. </w:t>
      </w: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B52F5B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364038" w:rsidRDefault="00B84AC3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B84AC3">
        <w:rPr>
          <w:rFonts w:ascii="Times New Roman" w:hAnsi="Times New Roman"/>
          <w:noProof/>
          <w:lang w:eastAsia="fr-FR"/>
        </w:rPr>
        <w:pict>
          <v:shape id="Down Arrow 8" o:spid="_x0000_s1028" type="#_x0000_t67" style="position:absolute;left:0;text-align:left;margin-left:-36pt;margin-top:12.45pt;width:59.9pt;height:7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" adj="20734" filled="f" strokecolor="#385d8a" strokeweight="2pt"/>
        </w:pict>
      </w:r>
      <w:r w:rsidR="00364038" w:rsidRPr="00364038">
        <w:rPr>
          <w:rFonts w:ascii="Times New Roman" w:hAnsi="Times New Roman" w:cs="Arial"/>
          <w:b/>
          <w:bCs/>
          <w:color w:val="FF0000"/>
          <w:sz w:val="32"/>
          <w:szCs w:val="32"/>
        </w:rPr>
        <w:t>C.</w:t>
      </w:r>
      <w:r w:rsidR="00B52F5B" w:rsidRPr="00364038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« America’s back !».</w:t>
      </w:r>
    </w:p>
    <w:p w:rsidR="00364038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Elu en 1980, </w:t>
      </w:r>
      <w:r w:rsidR="00B52F5B"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 xml:space="preserve">Ronald Reagan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montre une attitude </w:t>
      </w:r>
      <w:r>
        <w:rPr>
          <w:rFonts w:ascii="Times New Roman" w:hAnsi="Times New Roman" w:cs="Arial"/>
          <w:sz w:val="20"/>
          <w:szCs w:val="20"/>
        </w:rPr>
        <w:t>bcp (beaucoup)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+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ferme face à l’URSS (son slogan de campagne : « </w:t>
      </w:r>
      <w:r w:rsidR="00B52F5B" w:rsidRPr="00B52F5B">
        <w:rPr>
          <w:rFonts w:ascii="Times New Roman" w:hAnsi="Times New Roman" w:cs="Arial"/>
          <w:i/>
          <w:iCs/>
          <w:sz w:val="20"/>
          <w:szCs w:val="20"/>
        </w:rPr>
        <w:t>America’s back !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 »). </w:t>
      </w:r>
    </w:p>
    <w:p w:rsidR="00364038" w:rsidRDefault="00B52F5B" w:rsidP="00364038">
      <w:pPr>
        <w:pStyle w:val="Paragraphedeliste"/>
        <w:numPr>
          <w:ilvl w:val="0"/>
          <w:numId w:val="12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364038">
        <w:rPr>
          <w:rFonts w:ascii="Times New Roman" w:hAnsi="Times New Roman" w:cs="Arial"/>
          <w:sz w:val="20"/>
          <w:szCs w:val="20"/>
        </w:rPr>
        <w:t xml:space="preserve">Aide à la résistance afghane en lutte contre l’URSS, y compris certains réseaux islamistes radicaux comme Al Qaïda. </w:t>
      </w:r>
    </w:p>
    <w:p w:rsidR="00B52F5B" w:rsidRPr="00364038" w:rsidRDefault="00B52F5B" w:rsidP="00364038">
      <w:pPr>
        <w:pStyle w:val="Paragraphedeliste"/>
        <w:numPr>
          <w:ilvl w:val="0"/>
          <w:numId w:val="12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364038">
        <w:rPr>
          <w:rFonts w:ascii="Times New Roman" w:hAnsi="Times New Roman" w:cs="Arial"/>
          <w:sz w:val="20"/>
          <w:szCs w:val="20"/>
        </w:rPr>
        <w:t xml:space="preserve">Aide aux  milices d’extrême droite contre la guérilla communiste au Nicaragua. </w:t>
      </w:r>
    </w:p>
    <w:p w:rsidR="00B52F5B" w:rsidRPr="00B52F5B" w:rsidRDefault="00B52F5B" w:rsidP="00364038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>Reagan relance la course aux arme</w:t>
      </w:r>
      <w:r w:rsidRPr="00364038">
        <w:rPr>
          <w:rFonts w:ascii="Times New Roman" w:hAnsi="Times New Roman" w:cs="Arial"/>
          <w:sz w:val="20"/>
          <w:szCs w:val="20"/>
          <w:vertAlign w:val="superscript"/>
        </w:rPr>
        <w:t>t</w:t>
      </w:r>
      <w:r>
        <w:rPr>
          <w:rFonts w:ascii="Times New Roman" w:hAnsi="Times New Roman" w:cs="Arial"/>
          <w:sz w:val="20"/>
          <w:szCs w:val="20"/>
        </w:rPr>
        <w:t xml:space="preserve"> a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c le 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programme IDS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(Initiative de d</w:t>
      </w:r>
      <w:r>
        <w:rPr>
          <w:rFonts w:ascii="Times New Roman" w:hAnsi="Times New Roman" w:cs="Arial"/>
          <w:sz w:val="20"/>
          <w:szCs w:val="20"/>
        </w:rPr>
        <w:t>éfense stratégique surnommé « Star W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ars »). → </w:t>
      </w:r>
      <w:r>
        <w:rPr>
          <w:rFonts w:ascii="Times New Roman" w:hAnsi="Times New Roman" w:cs="Arial"/>
          <w:sz w:val="20"/>
          <w:szCs w:val="20"/>
        </w:rPr>
        <w:t xml:space="preserve">ruine le bloc sov et le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conduit </w:t>
      </w:r>
      <w:r>
        <w:rPr>
          <w:rFonts w:ascii="Times New Roman" w:hAnsi="Times New Roman" w:cs="Arial"/>
          <w:sz w:val="20"/>
          <w:szCs w:val="20"/>
        </w:rPr>
        <w:t xml:space="preserve">à la faillite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sous </w:t>
      </w:r>
      <w:r w:rsidR="00B52F5B" w:rsidRPr="00364038">
        <w:rPr>
          <w:rFonts w:ascii="Times New Roman" w:hAnsi="Times New Roman" w:cs="Arial"/>
          <w:b/>
          <w:color w:val="FF0000"/>
          <w:sz w:val="20"/>
          <w:szCs w:val="20"/>
        </w:rPr>
        <w:t>Gorbatchev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B52F5B" w:rsidRPr="00B52F5B" w:rsidRDefault="00364038" w:rsidP="00364038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>Après l’effondre</w:t>
      </w:r>
      <w:r w:rsidR="00F44699" w:rsidRPr="00F44699">
        <w:rPr>
          <w:rFonts w:ascii="Times New Roman" w:hAnsi="Times New Roman" w:cs="Arial"/>
          <w:sz w:val="20"/>
          <w:szCs w:val="20"/>
          <w:vertAlign w:val="superscript"/>
        </w:rPr>
        <w:t>t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URSS, les Etats-Unis deviennent </w:t>
      </w:r>
      <w:r>
        <w:rPr>
          <w:rFonts w:ascii="Times New Roman" w:hAnsi="Times New Roman" w:cs="Arial"/>
          <w:sz w:val="20"/>
          <w:szCs w:val="20"/>
        </w:rPr>
        <w:t xml:space="preserve">l’unique 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super</w:t>
      </w:r>
      <w:r>
        <w:rPr>
          <w:rFonts w:ascii="Times New Roman" w:hAnsi="Times New Roman" w:cs="Arial"/>
          <w:b/>
          <w:bCs/>
          <w:sz w:val="20"/>
          <w:szCs w:val="20"/>
          <w:u w:val="single"/>
        </w:rPr>
        <w:t>P</w:t>
      </w:r>
      <w:r w:rsidR="00B52F5B" w:rsidRPr="00B52F5B">
        <w:rPr>
          <w:rFonts w:ascii="Times New Roman" w:hAnsi="Times New Roman" w:cs="Arial"/>
          <w:sz w:val="20"/>
          <w:szCs w:val="20"/>
        </w:rPr>
        <w:t>. On parle même à l’époque d’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hyper</w:t>
      </w:r>
      <w:r w:rsidR="009969F5">
        <w:rPr>
          <w:rFonts w:ascii="Times New Roman" w:hAnsi="Times New Roman" w:cs="Arial"/>
          <w:b/>
          <w:bCs/>
          <w:sz w:val="20"/>
          <w:szCs w:val="20"/>
          <w:u w:val="single"/>
        </w:rPr>
        <w:t>P</w:t>
      </w:r>
      <w:r w:rsidR="00B52F5B" w:rsidRPr="00B52F5B">
        <w:rPr>
          <w:rFonts w:ascii="Times New Roman" w:hAnsi="Times New Roman" w:cs="Arial"/>
          <w:bCs/>
          <w:sz w:val="20"/>
          <w:szCs w:val="20"/>
        </w:rPr>
        <w:t xml:space="preserve"> (Hubert Védrine)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B52F5B" w:rsidRPr="00B52F5B" w:rsidRDefault="00B52F5B" w:rsidP="00364038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40"/>
          <w:szCs w:val="40"/>
          <w:u w:val="single"/>
        </w:rPr>
      </w:pP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40"/>
          <w:szCs w:val="40"/>
          <w:u w:val="single"/>
        </w:rPr>
      </w:pPr>
    </w:p>
    <w:p w:rsidR="00B52F5B" w:rsidRPr="009969F5" w:rsidRDefault="00B52F5B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color w:val="FF0000"/>
          <w:sz w:val="40"/>
          <w:szCs w:val="40"/>
          <w:u w:val="single"/>
        </w:rPr>
      </w:pPr>
      <w:r w:rsidRPr="009969F5">
        <w:rPr>
          <w:rFonts w:ascii="Times New Roman" w:hAnsi="Times New Roman" w:cs="Arial"/>
          <w:b/>
          <w:color w:val="FF0000"/>
          <w:sz w:val="40"/>
          <w:szCs w:val="40"/>
          <w:u w:val="single"/>
        </w:rPr>
        <w:t xml:space="preserve">III. De l’hyperpuissance à la puissance contestée.  </w:t>
      </w:r>
    </w:p>
    <w:p w:rsidR="009969F5" w:rsidRDefault="009969F5" w:rsidP="00B52F5B">
      <w:pPr>
        <w:spacing w:line="240" w:lineRule="auto"/>
        <w:ind w:left="624" w:right="1985"/>
        <w:jc w:val="both"/>
        <w:rPr>
          <w:rFonts w:ascii="Times New Roman" w:hAnsi="Times New Roman" w:cs="Arial"/>
          <w:b/>
          <w:bCs/>
          <w:sz w:val="32"/>
          <w:szCs w:val="32"/>
        </w:rPr>
      </w:pPr>
    </w:p>
    <w:p w:rsidR="00B52F5B" w:rsidRP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9969F5">
        <w:rPr>
          <w:rFonts w:ascii="Times New Roman" w:hAnsi="Times New Roman" w:cs="Arial"/>
          <w:b/>
          <w:bCs/>
          <w:color w:val="FF0000"/>
          <w:sz w:val="32"/>
          <w:szCs w:val="32"/>
        </w:rPr>
        <w:t>A.</w:t>
      </w:r>
      <w:r w:rsidR="00B52F5B" w:rsidRPr="009969F5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 Le  début des années 1990 : le moment unipolaire. </w:t>
      </w: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1989, </w:t>
      </w:r>
      <w:r w:rsidR="00B52F5B" w:rsidRPr="00B52F5B">
        <w:rPr>
          <w:rFonts w:ascii="Times New Roman" w:hAnsi="Times New Roman" w:cs="Arial"/>
          <w:sz w:val="20"/>
          <w:szCs w:val="20"/>
        </w:rPr>
        <w:t>Francis Fukuyama</w:t>
      </w:r>
      <w:r>
        <w:rPr>
          <w:rFonts w:ascii="Times New Roman" w:hAnsi="Times New Roman" w:cs="Arial"/>
          <w:sz w:val="20"/>
          <w:szCs w:val="20"/>
        </w:rPr>
        <w:t xml:space="preserve"> (professeur à Harvard),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</w:t>
      </w:r>
      <w:r w:rsidR="00B52F5B" w:rsidRPr="009969F5">
        <w:rPr>
          <w:rFonts w:ascii="Times New Roman" w:hAnsi="Times New Roman" w:cs="Arial"/>
          <w:i/>
          <w:sz w:val="20"/>
          <w:szCs w:val="20"/>
        </w:rPr>
        <w:t>in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</w:t>
      </w:r>
      <w:r w:rsidR="00B52F5B" w:rsidRPr="00B52F5B">
        <w:rPr>
          <w:rFonts w:ascii="Times New Roman" w:hAnsi="Times New Roman" w:cs="Arial"/>
          <w:i/>
          <w:iCs/>
          <w:sz w:val="20"/>
          <w:szCs w:val="20"/>
          <w:u w:val="single"/>
        </w:rPr>
        <w:t>La Fin de l’Histoire</w:t>
      </w:r>
      <w:r>
        <w:rPr>
          <w:rFonts w:ascii="Times New Roman" w:hAnsi="Times New Roman" w:cs="Arial"/>
          <w:sz w:val="20"/>
          <w:szCs w:val="20"/>
        </w:rPr>
        <w:t xml:space="preserve"> explique : i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l n’y a </w:t>
      </w:r>
      <w:r w:rsidR="00F44699">
        <w:rPr>
          <w:rFonts w:ascii="Times New Roman" w:hAnsi="Times New Roman" w:cs="Arial"/>
          <w:sz w:val="20"/>
          <w:szCs w:val="20"/>
        </w:rPr>
        <w:t>+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d’alternative au modèle de </w:t>
      </w:r>
      <w:r w:rsidR="00B52F5B" w:rsidRPr="009969F5">
        <w:rPr>
          <w:rFonts w:ascii="Times New Roman" w:hAnsi="Times New Roman" w:cs="Arial"/>
          <w:bCs/>
          <w:sz w:val="20"/>
          <w:szCs w:val="20"/>
        </w:rPr>
        <w:t>démo libérale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porté par les </w:t>
      </w:r>
      <w:r w:rsidR="00F44699">
        <w:rPr>
          <w:rFonts w:ascii="Times New Roman" w:hAnsi="Times New Roman" w:cs="Arial"/>
          <w:sz w:val="20"/>
          <w:szCs w:val="20"/>
        </w:rPr>
        <w:t>USA</w:t>
      </w:r>
      <w:r w:rsidR="00B52F5B" w:rsidRPr="00B52F5B">
        <w:rPr>
          <w:rFonts w:ascii="Times New Roman" w:hAnsi="Times New Roman" w:cs="Arial"/>
          <w:sz w:val="20"/>
          <w:szCs w:val="20"/>
        </w:rPr>
        <w:t>.</w:t>
      </w: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=&gt; Naissance d’un monde unipolaire. </w:t>
      </w: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 1991, coali° mili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dirigée par les </w:t>
      </w:r>
      <w:r>
        <w:rPr>
          <w:rFonts w:ascii="Times New Roman" w:hAnsi="Times New Roman" w:cs="Arial"/>
          <w:sz w:val="20"/>
          <w:szCs w:val="20"/>
        </w:rPr>
        <w:t>USA a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c un mandat de l’ONU pour libérer le Koweït, envahi par son voisin, l’Irak de Saddam Hussein.  Le successeur de Reagan, </w:t>
      </w:r>
      <w:r w:rsidR="00B52F5B"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 xml:space="preserve">Georges H. Bush </w:t>
      </w:r>
      <w:r w:rsidR="00B52F5B" w:rsidRPr="00B52F5B">
        <w:rPr>
          <w:rFonts w:ascii="Times New Roman" w:hAnsi="Times New Roman" w:cs="Arial"/>
          <w:sz w:val="20"/>
          <w:szCs w:val="20"/>
        </w:rPr>
        <w:t>(dit Bush père), parle d’un « </w:t>
      </w:r>
      <w:r>
        <w:rPr>
          <w:rFonts w:ascii="Times New Roman" w:hAnsi="Times New Roman" w:cs="Arial"/>
          <w:b/>
          <w:sz w:val="20"/>
          <w:szCs w:val="20"/>
          <w:u w:val="single"/>
        </w:rPr>
        <w:t>nv</w:t>
      </w:r>
      <w:r w:rsidR="00B52F5B" w:rsidRPr="009969F5">
        <w:rPr>
          <w:rFonts w:ascii="Times New Roman" w:hAnsi="Times New Roman" w:cs="Arial"/>
          <w:b/>
          <w:sz w:val="20"/>
          <w:szCs w:val="20"/>
          <w:u w:val="single"/>
        </w:rPr>
        <w:t xml:space="preserve">l ordre </w:t>
      </w:r>
      <w:r>
        <w:rPr>
          <w:rFonts w:ascii="Times New Roman" w:hAnsi="Times New Roman" w:cs="Arial"/>
          <w:b/>
          <w:sz w:val="20"/>
          <w:szCs w:val="20"/>
          <w:u w:val="single"/>
        </w:rPr>
        <w:t>m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» qui s’appuie sur : </w:t>
      </w:r>
    </w:p>
    <w:p w:rsidR="009969F5" w:rsidRDefault="009969F5" w:rsidP="009969F5">
      <w:pPr>
        <w:pStyle w:val="Paragraphedeliste"/>
        <w:numPr>
          <w:ilvl w:val="0"/>
          <w:numId w:val="13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R</w:t>
      </w:r>
      <w:r w:rsidR="00B52F5B" w:rsidRPr="009969F5">
        <w:rPr>
          <w:rFonts w:ascii="Times New Roman" w:hAnsi="Times New Roman" w:cs="Arial"/>
          <w:sz w:val="20"/>
          <w:szCs w:val="20"/>
        </w:rPr>
        <w:t>espect du droit</w:t>
      </w:r>
      <w:r w:rsidR="00F44699">
        <w:rPr>
          <w:rFonts w:ascii="Times New Roman" w:hAnsi="Times New Roman" w:cs="Arial"/>
          <w:sz w:val="20"/>
          <w:szCs w:val="20"/>
        </w:rPr>
        <w:t xml:space="preserve"> international</w:t>
      </w:r>
    </w:p>
    <w:p w:rsidR="009969F5" w:rsidRDefault="009969F5" w:rsidP="009969F5">
      <w:pPr>
        <w:pStyle w:val="Paragraphedeliste"/>
        <w:numPr>
          <w:ilvl w:val="0"/>
          <w:numId w:val="13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</w:t>
      </w:r>
      <w:r w:rsidR="00B52F5B" w:rsidRPr="009969F5">
        <w:rPr>
          <w:rFonts w:ascii="Times New Roman" w:hAnsi="Times New Roman" w:cs="Arial"/>
          <w:sz w:val="20"/>
          <w:szCs w:val="20"/>
        </w:rPr>
        <w:t>e multilatéralisme</w:t>
      </w:r>
    </w:p>
    <w:p w:rsidR="00B52F5B" w:rsidRPr="009969F5" w:rsidRDefault="009969F5" w:rsidP="009969F5">
      <w:pPr>
        <w:pStyle w:val="Paragraphedeliste"/>
        <w:numPr>
          <w:ilvl w:val="0"/>
          <w:numId w:val="13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</w:t>
      </w:r>
      <w:r w:rsidR="00B52F5B" w:rsidRPr="009969F5">
        <w:rPr>
          <w:rFonts w:ascii="Times New Roman" w:hAnsi="Times New Roman" w:cs="Arial"/>
          <w:sz w:val="20"/>
          <w:szCs w:val="20"/>
        </w:rPr>
        <w:t xml:space="preserve">es </w:t>
      </w:r>
      <w:r>
        <w:rPr>
          <w:rFonts w:ascii="Times New Roman" w:hAnsi="Times New Roman" w:cs="Arial"/>
          <w:sz w:val="20"/>
          <w:szCs w:val="20"/>
        </w:rPr>
        <w:t>USA</w:t>
      </w:r>
      <w:r w:rsidR="00B52F5B" w:rsidRPr="009969F5">
        <w:rPr>
          <w:rFonts w:ascii="Times New Roman" w:hAnsi="Times New Roman" w:cs="Arial"/>
          <w:sz w:val="20"/>
          <w:szCs w:val="20"/>
        </w:rPr>
        <w:t xml:space="preserve"> seraient les garants de ce </w:t>
      </w:r>
      <w:r>
        <w:rPr>
          <w:rFonts w:ascii="Times New Roman" w:hAnsi="Times New Roman" w:cs="Arial"/>
          <w:sz w:val="20"/>
          <w:szCs w:val="20"/>
        </w:rPr>
        <w:t>nvl ordre m</w:t>
      </w:r>
      <w:r w:rsidR="00B52F5B" w:rsidRPr="009969F5">
        <w:rPr>
          <w:rFonts w:ascii="Times New Roman" w:hAnsi="Times New Roman" w:cs="Arial"/>
          <w:sz w:val="20"/>
          <w:szCs w:val="20"/>
        </w:rPr>
        <w:t xml:space="preserve">. Ils deviennent les « gendarmes du monde ». </w:t>
      </w:r>
    </w:p>
    <w:p w:rsidR="00B52F5B" w:rsidRPr="00B52F5B" w:rsidRDefault="00B52F5B" w:rsidP="009969F5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Sous la présidence de son successeur </w:t>
      </w:r>
      <w:r w:rsidR="00B52F5B"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>Bill Clinton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, </w:t>
      </w:r>
      <w:r>
        <w:rPr>
          <w:rFonts w:ascii="Times New Roman" w:hAnsi="Times New Roman" w:cs="Arial"/>
          <w:sz w:val="20"/>
          <w:szCs w:val="20"/>
        </w:rPr>
        <w:t>nvlle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doctrine : </w:t>
      </w:r>
      <w:r w:rsidR="00B52F5B"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l’enlargement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9969F5" w:rsidRDefault="00B52F5B" w:rsidP="009969F5">
      <w:pPr>
        <w:pStyle w:val="Paragraphedeliste"/>
        <w:numPr>
          <w:ilvl w:val="0"/>
          <w:numId w:val="14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969F5">
        <w:rPr>
          <w:rFonts w:ascii="Times New Roman" w:hAnsi="Times New Roman" w:cs="Arial"/>
          <w:sz w:val="20"/>
          <w:szCs w:val="20"/>
        </w:rPr>
        <w:t xml:space="preserve">1993, </w:t>
      </w:r>
      <w:r w:rsidR="009969F5">
        <w:rPr>
          <w:rFonts w:ascii="Times New Roman" w:hAnsi="Times New Roman" w:cs="Arial"/>
          <w:sz w:val="20"/>
          <w:szCs w:val="20"/>
        </w:rPr>
        <w:t>les USA</w:t>
      </w:r>
      <w:r w:rsidRPr="009969F5">
        <w:rPr>
          <w:rFonts w:ascii="Times New Roman" w:hAnsi="Times New Roman" w:cs="Arial"/>
          <w:sz w:val="20"/>
          <w:szCs w:val="20"/>
        </w:rPr>
        <w:t xml:space="preserve"> font signe</w:t>
      </w:r>
      <w:r w:rsidR="009969F5">
        <w:rPr>
          <w:rFonts w:ascii="Times New Roman" w:hAnsi="Times New Roman" w:cs="Arial"/>
          <w:sz w:val="20"/>
          <w:szCs w:val="20"/>
        </w:rPr>
        <w:t>r les accords d’Oslo entre Israéliens et P</w:t>
      </w:r>
      <w:r w:rsidRPr="009969F5">
        <w:rPr>
          <w:rFonts w:ascii="Times New Roman" w:hAnsi="Times New Roman" w:cs="Arial"/>
          <w:sz w:val="20"/>
          <w:szCs w:val="20"/>
        </w:rPr>
        <w:t xml:space="preserve">alestiniens. </w:t>
      </w:r>
    </w:p>
    <w:p w:rsidR="009969F5" w:rsidRDefault="009969F5" w:rsidP="009969F5">
      <w:pPr>
        <w:pStyle w:val="Paragraphedeliste"/>
        <w:numPr>
          <w:ilvl w:val="0"/>
          <w:numId w:val="14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1995, ils</w:t>
      </w:r>
      <w:r w:rsidR="00B52F5B" w:rsidRPr="009969F5">
        <w:rPr>
          <w:rFonts w:ascii="Times New Roman" w:hAnsi="Times New Roman" w:cs="Arial"/>
          <w:sz w:val="20"/>
          <w:szCs w:val="20"/>
        </w:rPr>
        <w:t xml:space="preserve"> imposent (par bombarde</w:t>
      </w:r>
      <w:r w:rsidRPr="009969F5">
        <w:rPr>
          <w:rFonts w:ascii="Times New Roman" w:hAnsi="Times New Roman" w:cs="Arial"/>
          <w:sz w:val="20"/>
          <w:szCs w:val="20"/>
          <w:vertAlign w:val="superscript"/>
        </w:rPr>
        <w:t>t</w:t>
      </w:r>
      <w:r w:rsidR="00B52F5B" w:rsidRPr="009969F5">
        <w:rPr>
          <w:rFonts w:ascii="Times New Roman" w:hAnsi="Times New Roman" w:cs="Arial"/>
          <w:sz w:val="20"/>
          <w:szCs w:val="20"/>
        </w:rPr>
        <w:t xml:space="preserve"> de l’OTAN) les accords de paix de Dayton qui mettent fin à la guerre en Yougoslavie. </w:t>
      </w:r>
    </w:p>
    <w:p w:rsidR="00B52F5B" w:rsidRPr="009969F5" w:rsidRDefault="009969F5" w:rsidP="009969F5">
      <w:pPr>
        <w:pStyle w:val="Paragraphedeliste"/>
        <w:numPr>
          <w:ilvl w:val="0"/>
          <w:numId w:val="14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1999, </w:t>
      </w:r>
      <w:r w:rsidR="00B52F5B" w:rsidRPr="009969F5">
        <w:rPr>
          <w:rFonts w:ascii="Times New Roman" w:hAnsi="Times New Roman" w:cs="Arial"/>
          <w:sz w:val="20"/>
          <w:szCs w:val="20"/>
        </w:rPr>
        <w:t>anciens pays s</w:t>
      </w:r>
      <w:r w:rsidR="00F44699">
        <w:rPr>
          <w:rFonts w:ascii="Times New Roman" w:hAnsi="Times New Roman" w:cs="Arial"/>
          <w:sz w:val="20"/>
          <w:szCs w:val="20"/>
        </w:rPr>
        <w:t>atellites de l’URSS rentrent d</w:t>
      </w:r>
      <w:r w:rsidR="00B52F5B" w:rsidRPr="009969F5">
        <w:rPr>
          <w:rFonts w:ascii="Times New Roman" w:hAnsi="Times New Roman" w:cs="Arial"/>
          <w:sz w:val="20"/>
          <w:szCs w:val="20"/>
        </w:rPr>
        <w:t xml:space="preserve">s OTAN (Pologne, Hongrie…) </w:t>
      </w:r>
    </w:p>
    <w:p w:rsidR="00B52F5B" w:rsidRPr="00B52F5B" w:rsidRDefault="00B52F5B" w:rsidP="009969F5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B52F5B" w:rsidP="009969F5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B52F5B" w:rsidRP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9969F5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B. </w:t>
      </w:r>
      <w:r w:rsidR="00B52F5B" w:rsidRPr="009969F5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Le tournant des attentats du 11 septembre. </w:t>
      </w: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9969F5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 Dep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la fin des 90’s, les </w:t>
      </w:r>
      <w:r>
        <w:rPr>
          <w:rFonts w:ascii="Times New Roman" w:hAnsi="Times New Roman" w:cs="Arial"/>
          <w:sz w:val="20"/>
          <w:szCs w:val="20"/>
        </w:rPr>
        <w:t>USA sont la cible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d’attent</w:t>
      </w:r>
      <w:r>
        <w:rPr>
          <w:rFonts w:ascii="Times New Roman" w:hAnsi="Times New Roman" w:cs="Arial"/>
          <w:sz w:val="20"/>
          <w:szCs w:val="20"/>
        </w:rPr>
        <w:t>ats perpétrés par l’organisa°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terr</w:t>
      </w:r>
      <w:r>
        <w:rPr>
          <w:rFonts w:ascii="Times New Roman" w:hAnsi="Times New Roman" w:cs="Arial"/>
          <w:sz w:val="20"/>
          <w:szCs w:val="20"/>
        </w:rPr>
        <w:t>oriste islamiste radicale Al Qaï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da. </w:t>
      </w:r>
    </w:p>
    <w:p w:rsidR="009969F5" w:rsidRDefault="00B52F5B" w:rsidP="009969F5">
      <w:pPr>
        <w:pStyle w:val="Paragraphedeliste"/>
        <w:numPr>
          <w:ilvl w:val="0"/>
          <w:numId w:val="16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969F5">
        <w:rPr>
          <w:rFonts w:ascii="Times New Roman" w:hAnsi="Times New Roman" w:cs="Arial"/>
          <w:sz w:val="20"/>
          <w:szCs w:val="20"/>
        </w:rPr>
        <w:t>Atte</w:t>
      </w:r>
      <w:r w:rsidR="009969F5">
        <w:rPr>
          <w:rFonts w:ascii="Times New Roman" w:hAnsi="Times New Roman" w:cs="Arial"/>
          <w:sz w:val="20"/>
          <w:szCs w:val="20"/>
        </w:rPr>
        <w:t>ntats contre intérêts am</w:t>
      </w:r>
      <w:r w:rsidRPr="009969F5">
        <w:rPr>
          <w:rFonts w:ascii="Times New Roman" w:hAnsi="Times New Roman" w:cs="Arial"/>
          <w:sz w:val="20"/>
          <w:szCs w:val="20"/>
        </w:rPr>
        <w:t xml:space="preserve"> à l’étranger (Ambassade du Kenya/Tanzanie en 1998). </w:t>
      </w:r>
    </w:p>
    <w:p w:rsidR="00B52F5B" w:rsidRPr="009969F5" w:rsidRDefault="00B52F5B" w:rsidP="009969F5">
      <w:pPr>
        <w:pStyle w:val="Paragraphedeliste"/>
        <w:numPr>
          <w:ilvl w:val="0"/>
          <w:numId w:val="16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9969F5">
        <w:rPr>
          <w:rFonts w:ascii="Times New Roman" w:hAnsi="Times New Roman" w:cs="Arial"/>
          <w:sz w:val="20"/>
          <w:szCs w:val="20"/>
        </w:rPr>
        <w:t xml:space="preserve">Mais 11 septembre 2001, attentats de très grande ampleur à New-York et à Washington. </w:t>
      </w:r>
    </w:p>
    <w:p w:rsidR="00B52F5B" w:rsidRPr="00B52F5B" w:rsidRDefault="00B52F5B" w:rsidP="009969F5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9969F5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 =&gt;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Réaction </w:t>
      </w:r>
      <w:r w:rsidR="00F44699">
        <w:rPr>
          <w:rFonts w:ascii="Times New Roman" w:hAnsi="Times New Roman" w:cs="Arial"/>
          <w:sz w:val="20"/>
          <w:szCs w:val="20"/>
        </w:rPr>
        <w:t>→ dès nov.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2001, </w:t>
      </w:r>
      <w:r w:rsidR="00F44699">
        <w:rPr>
          <w:rFonts w:ascii="Times New Roman" w:hAnsi="Times New Roman" w:cs="Arial"/>
          <w:sz w:val="20"/>
          <w:szCs w:val="20"/>
        </w:rPr>
        <w:t>USA interviennent militaire</w:t>
      </w:r>
      <w:r w:rsidR="00F44699" w:rsidRPr="00F44699">
        <w:rPr>
          <w:rFonts w:ascii="Times New Roman" w:hAnsi="Times New Roman" w:cs="Arial"/>
          <w:sz w:val="20"/>
          <w:szCs w:val="20"/>
          <w:vertAlign w:val="superscript"/>
        </w:rPr>
        <w:t>t</w:t>
      </w:r>
      <w:r w:rsidR="00B52F5B" w:rsidRPr="00F44699">
        <w:rPr>
          <w:rFonts w:ascii="Times New Roman" w:hAnsi="Times New Roman" w:cs="Arial"/>
          <w:sz w:val="20"/>
          <w:szCs w:val="20"/>
          <w:vertAlign w:val="superscript"/>
        </w:rPr>
        <w:t xml:space="preserve"> </w:t>
      </w:r>
      <w:r w:rsidR="00B52F5B" w:rsidRPr="00B52F5B">
        <w:rPr>
          <w:rFonts w:ascii="Times New Roman" w:hAnsi="Times New Roman" w:cs="Arial"/>
          <w:sz w:val="20"/>
          <w:szCs w:val="20"/>
        </w:rPr>
        <w:t>en Afghanistan dans le cadre de l’ONU (</w:t>
      </w:r>
      <w:r w:rsidR="00B52F5B" w:rsidRPr="00B52F5B">
        <w:rPr>
          <w:rFonts w:ascii="Times New Roman" w:hAnsi="Times New Roman" w:cs="Arial"/>
          <w:b/>
          <w:sz w:val="20"/>
          <w:szCs w:val="20"/>
          <w:u w:val="single"/>
        </w:rPr>
        <w:t>multilatéralisme</w:t>
      </w:r>
      <w:r w:rsidR="00F44699">
        <w:rPr>
          <w:rFonts w:ascii="Times New Roman" w:hAnsi="Times New Roman" w:cs="Arial"/>
          <w:sz w:val="20"/>
          <w:szCs w:val="20"/>
        </w:rPr>
        <w:t>) pr renverser le régime des T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alibans qui héberge chefs terroristes Al Qaïda. </w:t>
      </w:r>
    </w:p>
    <w:p w:rsidR="00B52F5B" w:rsidRPr="00B52F5B" w:rsidRDefault="00B52F5B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 w:rsidRPr="00B52F5B">
        <w:rPr>
          <w:rFonts w:ascii="Times New Roman" w:hAnsi="Times New Roman" w:cs="Arial"/>
          <w:sz w:val="20"/>
          <w:szCs w:val="20"/>
        </w:rPr>
        <w:t>Ce</w:t>
      </w:r>
      <w:r w:rsidR="00F44699">
        <w:rPr>
          <w:rFonts w:ascii="Times New Roman" w:hAnsi="Times New Roman" w:cs="Arial"/>
          <w:sz w:val="20"/>
          <w:szCs w:val="20"/>
        </w:rPr>
        <w:t>pdt</w:t>
      </w:r>
      <w:r w:rsidRPr="00B52F5B">
        <w:rPr>
          <w:rFonts w:ascii="Times New Roman" w:hAnsi="Times New Roman" w:cs="Arial"/>
          <w:sz w:val="20"/>
          <w:szCs w:val="20"/>
        </w:rPr>
        <w:t xml:space="preserve">, en 2003, le </w:t>
      </w:r>
      <w:r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>président Georges W. Bush (Bush fils)</w:t>
      </w:r>
      <w:r w:rsidRPr="00B52F5B">
        <w:rPr>
          <w:rFonts w:ascii="Times New Roman" w:hAnsi="Times New Roman" w:cs="Arial"/>
          <w:sz w:val="20"/>
          <w:szCs w:val="20"/>
        </w:rPr>
        <w:t xml:space="preserve"> décide d’intervenir en Irak accusé (à to</w:t>
      </w:r>
      <w:r w:rsidR="00F44699">
        <w:rPr>
          <w:rFonts w:ascii="Times New Roman" w:hAnsi="Times New Roman" w:cs="Arial"/>
          <w:sz w:val="20"/>
          <w:szCs w:val="20"/>
        </w:rPr>
        <w:t>rt) de soutenir le réseau Al Qaïda → interven°</w:t>
      </w:r>
      <w:r w:rsidRPr="00B52F5B">
        <w:rPr>
          <w:rFonts w:ascii="Times New Roman" w:hAnsi="Times New Roman" w:cs="Arial"/>
          <w:sz w:val="20"/>
          <w:szCs w:val="20"/>
        </w:rPr>
        <w:t xml:space="preserve"> est refusée par certains membre</w:t>
      </w:r>
      <w:r w:rsidR="00F44699">
        <w:rPr>
          <w:rFonts w:ascii="Times New Roman" w:hAnsi="Times New Roman" w:cs="Arial"/>
          <w:sz w:val="20"/>
          <w:szCs w:val="20"/>
        </w:rPr>
        <w:t>s permanents du C</w:t>
      </w:r>
      <w:r w:rsidRPr="00B52F5B">
        <w:rPr>
          <w:rFonts w:ascii="Times New Roman" w:hAnsi="Times New Roman" w:cs="Arial"/>
          <w:sz w:val="20"/>
          <w:szCs w:val="20"/>
        </w:rPr>
        <w:t xml:space="preserve">onseil de sécurité </w:t>
      </w:r>
      <w:r w:rsidR="00F44699">
        <w:rPr>
          <w:rFonts w:ascii="Times New Roman" w:hAnsi="Times New Roman" w:cs="Arial"/>
          <w:sz w:val="20"/>
          <w:szCs w:val="20"/>
        </w:rPr>
        <w:t xml:space="preserve">de l’ONU </w:t>
      </w:r>
      <w:r w:rsidRPr="00B52F5B">
        <w:rPr>
          <w:rFonts w:ascii="Times New Roman" w:hAnsi="Times New Roman" w:cs="Arial"/>
          <w:sz w:val="20"/>
          <w:szCs w:val="20"/>
        </w:rPr>
        <w:t>(</w:t>
      </w:r>
      <w:r w:rsidR="00F44699">
        <w:rPr>
          <w:rFonts w:ascii="Times New Roman" w:hAnsi="Times New Roman" w:cs="Arial"/>
          <w:sz w:val="20"/>
          <w:szCs w:val="20"/>
        </w:rPr>
        <w:t>Fr</w:t>
      </w:r>
      <w:r w:rsidRPr="00B52F5B">
        <w:rPr>
          <w:rFonts w:ascii="Times New Roman" w:hAnsi="Times New Roman" w:cs="Arial"/>
          <w:sz w:val="20"/>
          <w:szCs w:val="20"/>
        </w:rPr>
        <w:t xml:space="preserve">). → Les </w:t>
      </w:r>
      <w:r w:rsidR="00F44699">
        <w:rPr>
          <w:rFonts w:ascii="Times New Roman" w:hAnsi="Times New Roman" w:cs="Arial"/>
          <w:sz w:val="20"/>
          <w:szCs w:val="20"/>
        </w:rPr>
        <w:t>USA</w:t>
      </w:r>
      <w:r w:rsidRPr="00B52F5B">
        <w:rPr>
          <w:rFonts w:ascii="Times New Roman" w:hAnsi="Times New Roman" w:cs="Arial"/>
          <w:sz w:val="20"/>
          <w:szCs w:val="20"/>
        </w:rPr>
        <w:t xml:space="preserve"> inte</w:t>
      </w:r>
      <w:r w:rsidR="00F44699">
        <w:rPr>
          <w:rFonts w:ascii="Times New Roman" w:hAnsi="Times New Roman" w:cs="Arial"/>
          <w:sz w:val="20"/>
          <w:szCs w:val="20"/>
        </w:rPr>
        <w:t>rviennent quand même en Irak m</w:t>
      </w:r>
      <w:r w:rsidRPr="00B52F5B">
        <w:rPr>
          <w:rFonts w:ascii="Times New Roman" w:hAnsi="Times New Roman" w:cs="Arial"/>
          <w:sz w:val="20"/>
          <w:szCs w:val="20"/>
        </w:rPr>
        <w:t>s en dehors du cadre de l’ONU. →</w:t>
      </w:r>
      <w:r w:rsidR="00F44699">
        <w:rPr>
          <w:rFonts w:ascii="Times New Roman" w:hAnsi="Times New Roman" w:cs="Arial"/>
          <w:sz w:val="20"/>
          <w:szCs w:val="20"/>
        </w:rPr>
        <w:t xml:space="preserve"> passage du multilatéralisme à l’</w:t>
      </w:r>
      <w:r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unilatéralisme.</w:t>
      </w:r>
      <w:r w:rsidRPr="00B52F5B">
        <w:rPr>
          <w:rFonts w:ascii="Times New Roman" w:hAnsi="Times New Roman" w:cs="Arial"/>
          <w:sz w:val="20"/>
          <w:szCs w:val="20"/>
        </w:rPr>
        <w:t xml:space="preserve"> </w:t>
      </w:r>
    </w:p>
    <w:p w:rsidR="00B52F5B" w:rsidRPr="00B52F5B" w:rsidRDefault="00B84AC3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 w:rsidRPr="00B84AC3">
        <w:rPr>
          <w:rFonts w:ascii="Times New Roman" w:hAnsi="Times New Roman"/>
          <w:noProof/>
          <w:lang w:eastAsia="fr-FR"/>
        </w:rPr>
        <w:pict>
          <v:shape id="Down Arrow 7" o:spid="_x0000_s1029" type="#_x0000_t67" style="position:absolute;left:0;text-align:left;margin-left:-26.25pt;margin-top:18.75pt;width:54.75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" adj="19792" filled="f" strokecolor="#385d8a" strokeweight="2pt"/>
        </w:pict>
      </w:r>
    </w:p>
    <w:p w:rsidR="00B52F5B" w:rsidRPr="00B52F5B" w:rsidRDefault="00F44699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Par ailleurs, </w:t>
      </w:r>
      <w:r>
        <w:rPr>
          <w:rFonts w:ascii="Times New Roman" w:hAnsi="Times New Roman" w:cs="Arial"/>
          <w:sz w:val="20"/>
          <w:szCs w:val="20"/>
        </w:rPr>
        <w:t>USA</w:t>
      </w:r>
      <w:r w:rsidR="00B52F5B" w:rsidRPr="00B52F5B">
        <w:rPr>
          <w:rFonts w:ascii="Times New Roman" w:hAnsi="Times New Roman" w:cs="Arial"/>
          <w:sz w:val="20"/>
          <w:szCs w:val="20"/>
        </w:rPr>
        <w:t xml:space="preserve"> très critiqués : </w:t>
      </w:r>
    </w:p>
    <w:p w:rsidR="00F44699" w:rsidRDefault="00F44699" w:rsidP="00F44699">
      <w:pPr>
        <w:pStyle w:val="Paragraphedeliste"/>
        <w:numPr>
          <w:ilvl w:val="0"/>
          <w:numId w:val="17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Torture en Irak (scandale de la prison d’Abou Grahib).</w:t>
      </w:r>
    </w:p>
    <w:p w:rsidR="00F44699" w:rsidRDefault="00F44699" w:rsidP="00F44699">
      <w:pPr>
        <w:pStyle w:val="Paragraphedeliste"/>
        <w:numPr>
          <w:ilvl w:val="0"/>
          <w:numId w:val="17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</w:t>
      </w:r>
      <w:r w:rsidR="00B52F5B" w:rsidRPr="00F44699">
        <w:rPr>
          <w:rFonts w:ascii="Times New Roman" w:hAnsi="Times New Roman" w:cs="Arial"/>
          <w:sz w:val="20"/>
          <w:szCs w:val="20"/>
        </w:rPr>
        <w:t xml:space="preserve">aintien des prisonniers en dehors du droit international sur la base de Guantanamo. </w:t>
      </w:r>
    </w:p>
    <w:p w:rsidR="00B52F5B" w:rsidRPr="00F44699" w:rsidRDefault="00F44699" w:rsidP="00F44699">
      <w:pPr>
        <w:pStyle w:val="Paragraphedeliste"/>
        <w:numPr>
          <w:ilvl w:val="0"/>
          <w:numId w:val="17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R</w:t>
      </w:r>
      <w:r w:rsidR="00B52F5B" w:rsidRPr="00F44699">
        <w:rPr>
          <w:rFonts w:ascii="Times New Roman" w:hAnsi="Times New Roman" w:cs="Arial"/>
          <w:sz w:val="20"/>
          <w:szCs w:val="20"/>
        </w:rPr>
        <w:t xml:space="preserve">ejet de la cour pénale internationale et du protocole de Kyoto. </w:t>
      </w:r>
    </w:p>
    <w:p w:rsidR="00F44699" w:rsidRDefault="00B52F5B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 w:rsidRPr="00B52F5B">
        <w:rPr>
          <w:rFonts w:ascii="Times New Roman" w:hAnsi="Times New Roman" w:cs="Arial"/>
          <w:sz w:val="20"/>
          <w:szCs w:val="20"/>
        </w:rPr>
        <w:t xml:space="preserve">→ Ces décisions alimentent </w:t>
      </w:r>
      <w:r w:rsidRPr="00B52F5B">
        <w:rPr>
          <w:rFonts w:ascii="Times New Roman" w:hAnsi="Times New Roman" w:cs="Arial"/>
          <w:b/>
          <w:bCs/>
          <w:sz w:val="20"/>
          <w:szCs w:val="20"/>
          <w:u w:val="single"/>
        </w:rPr>
        <w:t>l’anti-américanisme</w:t>
      </w:r>
      <w:r w:rsidRPr="00B52F5B">
        <w:rPr>
          <w:rFonts w:ascii="Times New Roman" w:hAnsi="Times New Roman" w:cs="Arial"/>
          <w:sz w:val="20"/>
          <w:szCs w:val="20"/>
        </w:rPr>
        <w:t xml:space="preserve">. Image des </w:t>
      </w:r>
      <w:r w:rsidR="00F44699">
        <w:rPr>
          <w:rFonts w:ascii="Times New Roman" w:hAnsi="Times New Roman" w:cs="Arial"/>
          <w:sz w:val="20"/>
          <w:szCs w:val="20"/>
        </w:rPr>
        <w:t>USA</w:t>
      </w:r>
      <w:r w:rsidRPr="00B52F5B">
        <w:rPr>
          <w:rFonts w:ascii="Times New Roman" w:hAnsi="Times New Roman" w:cs="Arial"/>
          <w:sz w:val="20"/>
          <w:szCs w:val="20"/>
        </w:rPr>
        <w:t xml:space="preserve"> dans le </w:t>
      </w:r>
      <w:r w:rsidR="00F44699">
        <w:rPr>
          <w:rFonts w:ascii="Times New Roman" w:hAnsi="Times New Roman" w:cs="Arial"/>
          <w:sz w:val="20"/>
          <w:szCs w:val="20"/>
        </w:rPr>
        <w:t>m</w:t>
      </w:r>
      <w:r w:rsidRPr="00B52F5B">
        <w:rPr>
          <w:rFonts w:ascii="Times New Roman" w:hAnsi="Times New Roman" w:cs="Arial"/>
          <w:sz w:val="20"/>
          <w:szCs w:val="20"/>
        </w:rPr>
        <w:t xml:space="preserve"> à la baisse. </w:t>
      </w:r>
    </w:p>
    <w:p w:rsidR="00F44699" w:rsidRDefault="00F44699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B52F5B" w:rsidRPr="00B52F5B" w:rsidRDefault="00B52F5B" w:rsidP="009969F5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F44699" w:rsidRPr="00F44699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b/>
          <w:bCs/>
          <w:color w:val="FF0000"/>
          <w:sz w:val="32"/>
          <w:szCs w:val="32"/>
        </w:rPr>
      </w:pPr>
      <w:r w:rsidRPr="00F44699">
        <w:rPr>
          <w:rFonts w:ascii="Times New Roman" w:hAnsi="Times New Roman" w:cs="Arial"/>
          <w:b/>
          <w:bCs/>
          <w:color w:val="FF0000"/>
          <w:sz w:val="32"/>
          <w:szCs w:val="32"/>
        </w:rPr>
        <w:t xml:space="preserve">C. Obama en manque d’autorité ? </w:t>
      </w:r>
    </w:p>
    <w:p w:rsidR="00F44699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F44699" w:rsidRPr="00B52F5B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</w:t>
      </w:r>
      <w:r w:rsidRPr="00B52F5B">
        <w:rPr>
          <w:rFonts w:ascii="Times New Roman" w:hAnsi="Times New Roman" w:cs="Arial"/>
          <w:sz w:val="20"/>
          <w:szCs w:val="20"/>
        </w:rPr>
        <w:t xml:space="preserve"> Le </w:t>
      </w:r>
      <w:r>
        <w:rPr>
          <w:rFonts w:ascii="Times New Roman" w:hAnsi="Times New Roman" w:cs="Arial"/>
          <w:sz w:val="20"/>
          <w:szCs w:val="20"/>
        </w:rPr>
        <w:t>pdt</w:t>
      </w:r>
      <w:r w:rsidRPr="00B52F5B">
        <w:rPr>
          <w:rFonts w:ascii="Times New Roman" w:hAnsi="Times New Roman" w:cs="Arial"/>
          <w:sz w:val="20"/>
          <w:szCs w:val="20"/>
        </w:rPr>
        <w:t xml:space="preserve"> </w:t>
      </w:r>
      <w:r w:rsidRPr="00B52F5B">
        <w:rPr>
          <w:rFonts w:ascii="Times New Roman" w:hAnsi="Times New Roman" w:cs="Arial"/>
          <w:b/>
          <w:bCs/>
          <w:color w:val="FF0000"/>
          <w:sz w:val="20"/>
          <w:szCs w:val="20"/>
        </w:rPr>
        <w:t xml:space="preserve">Barack Obama </w:t>
      </w:r>
      <w:r w:rsidRPr="00B52F5B">
        <w:rPr>
          <w:rFonts w:ascii="Times New Roman" w:hAnsi="Times New Roman" w:cs="Arial"/>
          <w:sz w:val="20"/>
          <w:szCs w:val="20"/>
        </w:rPr>
        <w:t xml:space="preserve">tente de restaurer l’image des </w:t>
      </w:r>
      <w:r>
        <w:rPr>
          <w:rFonts w:ascii="Times New Roman" w:hAnsi="Times New Roman" w:cs="Arial"/>
          <w:sz w:val="20"/>
          <w:szCs w:val="20"/>
        </w:rPr>
        <w:t>USA</w:t>
      </w:r>
      <w:r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F44699" w:rsidRDefault="00F44699" w:rsidP="00F44699">
      <w:pPr>
        <w:pStyle w:val="Paragraphedeliste"/>
        <w:numPr>
          <w:ilvl w:val="0"/>
          <w:numId w:val="18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 w:rsidRPr="00F44699">
        <w:rPr>
          <w:rFonts w:ascii="Times New Roman" w:hAnsi="Times New Roman" w:cs="Arial"/>
          <w:sz w:val="20"/>
          <w:szCs w:val="20"/>
        </w:rPr>
        <w:t>Par le discours du Caire</w:t>
      </w:r>
      <w:r>
        <w:rPr>
          <w:rFonts w:ascii="Times New Roman" w:hAnsi="Times New Roman" w:cs="Arial"/>
          <w:sz w:val="20"/>
          <w:szCs w:val="20"/>
        </w:rPr>
        <w:t>, 2009 : apaise les rela°</w:t>
      </w:r>
      <w:r w:rsidRPr="00F44699">
        <w:rPr>
          <w:rFonts w:ascii="Times New Roman" w:hAnsi="Times New Roman" w:cs="Arial"/>
          <w:sz w:val="20"/>
          <w:szCs w:val="20"/>
        </w:rPr>
        <w:t xml:space="preserve"> avec le </w:t>
      </w:r>
      <w:r>
        <w:rPr>
          <w:rFonts w:ascii="Times New Roman" w:hAnsi="Times New Roman" w:cs="Arial"/>
          <w:sz w:val="20"/>
          <w:szCs w:val="20"/>
        </w:rPr>
        <w:t>m</w:t>
      </w:r>
      <w:r w:rsidRPr="00F44699">
        <w:rPr>
          <w:rFonts w:ascii="Times New Roman" w:hAnsi="Times New Roman" w:cs="Arial"/>
          <w:sz w:val="20"/>
          <w:szCs w:val="20"/>
        </w:rPr>
        <w:t xml:space="preserve"> musulman. </w:t>
      </w:r>
    </w:p>
    <w:p w:rsidR="00F44699" w:rsidRDefault="00F44699" w:rsidP="00F44699">
      <w:pPr>
        <w:pStyle w:val="Paragraphedeliste"/>
        <w:numPr>
          <w:ilvl w:val="0"/>
          <w:numId w:val="18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R</w:t>
      </w:r>
      <w:r w:rsidRPr="00F44699">
        <w:rPr>
          <w:rFonts w:ascii="Times New Roman" w:hAnsi="Times New Roman" w:cs="Arial"/>
          <w:sz w:val="20"/>
          <w:szCs w:val="20"/>
        </w:rPr>
        <w:t>etrait des troupes am en Afghanist</w:t>
      </w:r>
      <w:r>
        <w:rPr>
          <w:rFonts w:ascii="Times New Roman" w:hAnsi="Times New Roman" w:cs="Arial"/>
          <w:sz w:val="20"/>
          <w:szCs w:val="20"/>
        </w:rPr>
        <w:t>an et en Irak tout en poursuiv</w:t>
      </w:r>
      <w:r w:rsidRPr="00F44699">
        <w:rPr>
          <w:rFonts w:ascii="Times New Roman" w:hAnsi="Times New Roman" w:cs="Arial"/>
          <w:sz w:val="20"/>
          <w:szCs w:val="20"/>
        </w:rPr>
        <w:t xml:space="preserve">t la lutte </w:t>
      </w:r>
      <w:r>
        <w:rPr>
          <w:rFonts w:ascii="Times New Roman" w:hAnsi="Times New Roman" w:cs="Arial"/>
          <w:sz w:val="20"/>
          <w:szCs w:val="20"/>
        </w:rPr>
        <w:t>vs</w:t>
      </w:r>
      <w:r w:rsidRPr="00F44699">
        <w:rPr>
          <w:rFonts w:ascii="Times New Roman" w:hAnsi="Times New Roman" w:cs="Arial"/>
          <w:sz w:val="20"/>
          <w:szCs w:val="20"/>
        </w:rPr>
        <w:t xml:space="preserve"> Al Qaïda (assassinat de Ben Laden en 2011). </w:t>
      </w:r>
    </w:p>
    <w:p w:rsidR="00F44699" w:rsidRPr="00F44699" w:rsidRDefault="00F44699" w:rsidP="00F44699">
      <w:pPr>
        <w:pStyle w:val="Paragraphedeliste"/>
        <w:numPr>
          <w:ilvl w:val="0"/>
          <w:numId w:val="18"/>
        </w:numPr>
        <w:spacing w:after="0" w:line="240" w:lineRule="auto"/>
        <w:ind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V</w:t>
      </w:r>
      <w:r w:rsidRPr="00F44699">
        <w:rPr>
          <w:rFonts w:ascii="Times New Roman" w:hAnsi="Times New Roman" w:cs="Arial"/>
          <w:sz w:val="20"/>
          <w:szCs w:val="20"/>
        </w:rPr>
        <w:t xml:space="preserve">olonté d’un retour au </w:t>
      </w:r>
      <w:r w:rsidRPr="00F44699">
        <w:rPr>
          <w:rFonts w:ascii="Times New Roman" w:hAnsi="Times New Roman" w:cs="Arial"/>
          <w:b/>
          <w:bCs/>
          <w:sz w:val="20"/>
          <w:szCs w:val="20"/>
          <w:u w:val="single"/>
        </w:rPr>
        <w:t>multilatéralisme</w:t>
      </w:r>
      <w:r w:rsidRPr="00F44699">
        <w:rPr>
          <w:rFonts w:ascii="Times New Roman" w:hAnsi="Times New Roman" w:cs="Arial"/>
          <w:sz w:val="20"/>
          <w:szCs w:val="20"/>
        </w:rPr>
        <w:t>.</w:t>
      </w:r>
    </w:p>
    <w:p w:rsidR="00F44699" w:rsidRPr="00B52F5B" w:rsidRDefault="00F44699" w:rsidP="00F44699">
      <w:pPr>
        <w:spacing w:after="0" w:line="240" w:lineRule="auto"/>
        <w:ind w:left="624" w:right="1985"/>
        <w:contextualSpacing/>
        <w:jc w:val="both"/>
        <w:rPr>
          <w:rFonts w:ascii="Times New Roman" w:hAnsi="Times New Roman" w:cs="Arial"/>
          <w:sz w:val="20"/>
          <w:szCs w:val="20"/>
        </w:rPr>
      </w:pPr>
    </w:p>
    <w:p w:rsidR="00F44699" w:rsidRPr="00B52F5B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* </w:t>
      </w:r>
      <w:r w:rsidRPr="00B52F5B">
        <w:rPr>
          <w:rFonts w:ascii="Times New Roman" w:hAnsi="Times New Roman" w:cs="Arial"/>
          <w:sz w:val="20"/>
          <w:szCs w:val="20"/>
        </w:rPr>
        <w:t xml:space="preserve">La crise touche les </w:t>
      </w:r>
      <w:r>
        <w:rPr>
          <w:rFonts w:ascii="Times New Roman" w:hAnsi="Times New Roman" w:cs="Arial"/>
          <w:sz w:val="20"/>
          <w:szCs w:val="20"/>
        </w:rPr>
        <w:t>USA</w:t>
      </w:r>
      <w:r w:rsidRPr="00B52F5B">
        <w:rPr>
          <w:rFonts w:ascii="Times New Roman" w:hAnsi="Times New Roman" w:cs="Arial"/>
          <w:sz w:val="20"/>
          <w:szCs w:val="20"/>
        </w:rPr>
        <w:t xml:space="preserve"> à partir de 2007 → fragilité financière + Concurrence éco de la Chine. </w:t>
      </w:r>
    </w:p>
    <w:p w:rsidR="00F44699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</w:p>
    <w:p w:rsidR="00F44699" w:rsidRPr="00B52F5B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* La réaffirma°</w:t>
      </w:r>
      <w:r w:rsidRPr="00B52F5B">
        <w:rPr>
          <w:rFonts w:ascii="Times New Roman" w:hAnsi="Times New Roman" w:cs="Arial"/>
          <w:sz w:val="20"/>
          <w:szCs w:val="20"/>
        </w:rPr>
        <w:t xml:space="preserve"> de la </w:t>
      </w:r>
      <w:r>
        <w:rPr>
          <w:rFonts w:ascii="Times New Roman" w:hAnsi="Times New Roman" w:cs="Arial"/>
          <w:sz w:val="20"/>
          <w:szCs w:val="20"/>
        </w:rPr>
        <w:t>P</w:t>
      </w:r>
      <w:r w:rsidRPr="00B52F5B">
        <w:rPr>
          <w:rFonts w:ascii="Times New Roman" w:hAnsi="Times New Roman" w:cs="Arial"/>
          <w:sz w:val="20"/>
          <w:szCs w:val="20"/>
        </w:rPr>
        <w:t xml:space="preserve"> russe (Géorgie en 2008 et surtout en Ukraine en 2014)  montre que les </w:t>
      </w:r>
      <w:r>
        <w:rPr>
          <w:rFonts w:ascii="Times New Roman" w:hAnsi="Times New Roman" w:cs="Arial"/>
          <w:sz w:val="20"/>
          <w:szCs w:val="20"/>
        </w:rPr>
        <w:t>USA ne s</w:t>
      </w:r>
      <w:r w:rsidRPr="00B52F5B">
        <w:rPr>
          <w:rFonts w:ascii="Times New Roman" w:hAnsi="Times New Roman" w:cs="Arial"/>
          <w:sz w:val="20"/>
          <w:szCs w:val="20"/>
        </w:rPr>
        <w:t xml:space="preserve">t </w:t>
      </w:r>
      <w:r>
        <w:rPr>
          <w:rFonts w:ascii="Times New Roman" w:hAnsi="Times New Roman" w:cs="Arial"/>
          <w:sz w:val="20"/>
          <w:szCs w:val="20"/>
        </w:rPr>
        <w:t>+</w:t>
      </w:r>
      <w:r w:rsidRPr="00B52F5B">
        <w:rPr>
          <w:rFonts w:ascii="Times New Roman" w:hAnsi="Times New Roman" w:cs="Arial"/>
          <w:sz w:val="20"/>
          <w:szCs w:val="20"/>
        </w:rPr>
        <w:t xml:space="preserve"> sans rivaux. De même : manque d’autorité au Proche et Moyen Orient (Syrie par exemple). </w:t>
      </w:r>
    </w:p>
    <w:p w:rsidR="00F44699" w:rsidRPr="00B52F5B" w:rsidRDefault="00F44699" w:rsidP="00F44699">
      <w:pPr>
        <w:spacing w:after="0" w:line="240" w:lineRule="auto"/>
        <w:ind w:left="624" w:right="1985"/>
        <w:jc w:val="both"/>
        <w:rPr>
          <w:rFonts w:ascii="Times New Roman" w:hAnsi="Times New Roman" w:cs="Arial"/>
          <w:sz w:val="20"/>
          <w:szCs w:val="20"/>
        </w:rPr>
      </w:pPr>
      <w:r w:rsidRPr="00B52F5B">
        <w:rPr>
          <w:rFonts w:ascii="Times New Roman" w:hAnsi="Times New Roman" w:cs="Arial"/>
          <w:sz w:val="20"/>
          <w:szCs w:val="20"/>
        </w:rPr>
        <w:t xml:space="preserve">→ Les </w:t>
      </w:r>
      <w:r>
        <w:rPr>
          <w:rFonts w:ascii="Times New Roman" w:hAnsi="Times New Roman" w:cs="Arial"/>
          <w:sz w:val="20"/>
          <w:szCs w:val="20"/>
        </w:rPr>
        <w:t>USA</w:t>
      </w:r>
      <w:r w:rsidRPr="00B52F5B">
        <w:rPr>
          <w:rFonts w:ascii="Times New Roman" w:hAnsi="Times New Roman" w:cs="Arial"/>
          <w:sz w:val="20"/>
          <w:szCs w:val="20"/>
        </w:rPr>
        <w:t xml:space="preserve"> 1</w:t>
      </w:r>
      <w:r w:rsidRPr="00B52F5B">
        <w:rPr>
          <w:rFonts w:ascii="Times New Roman" w:hAnsi="Times New Roman" w:cs="Arial"/>
          <w:sz w:val="20"/>
          <w:szCs w:val="20"/>
          <w:vertAlign w:val="superscript"/>
        </w:rPr>
        <w:t>ère</w:t>
      </w:r>
      <w:r w:rsidRPr="00B52F5B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P</w:t>
      </w:r>
      <w:r w:rsidRPr="00B52F5B">
        <w:rPr>
          <w:rFonts w:ascii="Times New Roman" w:hAnsi="Times New Roman" w:cs="Arial"/>
          <w:sz w:val="20"/>
          <w:szCs w:val="20"/>
        </w:rPr>
        <w:t xml:space="preserve"> contestée ne sont </w:t>
      </w:r>
      <w:r>
        <w:rPr>
          <w:rFonts w:ascii="Times New Roman" w:hAnsi="Times New Roman" w:cs="Arial"/>
          <w:sz w:val="20"/>
          <w:szCs w:val="20"/>
        </w:rPr>
        <w:t>+</w:t>
      </w:r>
      <w:r w:rsidRPr="00B52F5B">
        <w:rPr>
          <w:rFonts w:ascii="Times New Roman" w:hAnsi="Times New Roman" w:cs="Arial"/>
          <w:sz w:val="20"/>
          <w:szCs w:val="20"/>
        </w:rPr>
        <w:t xml:space="preserve"> sans rivaux. Mais restent seule </w:t>
      </w:r>
      <w:r w:rsidRPr="00F44699">
        <w:rPr>
          <w:rFonts w:ascii="Times New Roman" w:hAnsi="Times New Roman" w:cs="Arial"/>
          <w:b/>
          <w:sz w:val="20"/>
          <w:szCs w:val="20"/>
          <w:u w:val="single"/>
        </w:rPr>
        <w:t>puissance globale</w:t>
      </w:r>
      <w:r w:rsidRPr="00B52F5B">
        <w:rPr>
          <w:rFonts w:ascii="Times New Roman" w:hAnsi="Times New Roman" w:cs="Arial"/>
          <w:sz w:val="20"/>
          <w:szCs w:val="20"/>
        </w:rPr>
        <w:t xml:space="preserve">. </w:t>
      </w:r>
    </w:p>
    <w:p w:rsidR="00B52F5B" w:rsidRPr="00B52F5B" w:rsidRDefault="00B52F5B" w:rsidP="00B52F5B">
      <w:pPr>
        <w:spacing w:line="240" w:lineRule="auto"/>
        <w:rPr>
          <w:rFonts w:ascii="Times New Roman" w:hAnsi="Times New Roman"/>
        </w:rPr>
      </w:pPr>
    </w:p>
    <w:p w:rsidR="00B52F5B" w:rsidRPr="00B52F5B" w:rsidRDefault="00B52F5B" w:rsidP="00B52F5B">
      <w:pPr>
        <w:spacing w:line="240" w:lineRule="auto"/>
        <w:rPr>
          <w:rFonts w:ascii="Times New Roman" w:hAnsi="Times New Roman"/>
        </w:rPr>
      </w:pPr>
    </w:p>
    <w:p w:rsidR="00B52F5B" w:rsidRPr="00D55F5E" w:rsidRDefault="00D55F5E" w:rsidP="00D55F5E">
      <w:pPr>
        <w:spacing w:after="0" w:line="240" w:lineRule="auto"/>
        <w:ind w:right="1984"/>
        <w:rPr>
          <w:rFonts w:ascii="Times New Roman" w:hAnsi="Times New Roman"/>
          <w:b/>
          <w:color w:val="FF0000"/>
          <w:sz w:val="32"/>
        </w:rPr>
      </w:pPr>
      <w:r w:rsidRPr="00D55F5E">
        <w:rPr>
          <w:rFonts w:ascii="Times New Roman" w:hAnsi="Times New Roman"/>
          <w:b/>
          <w:color w:val="FF0000"/>
          <w:sz w:val="32"/>
        </w:rPr>
        <w:t>Conclusion</w:t>
      </w:r>
    </w:p>
    <w:p w:rsidR="00B52F5B" w:rsidRPr="00D55F5E" w:rsidRDefault="00B52F5B" w:rsidP="00F44699">
      <w:pPr>
        <w:spacing w:after="0" w:line="240" w:lineRule="auto"/>
        <w:ind w:right="1984"/>
        <w:rPr>
          <w:rFonts w:ascii="Times New Roman" w:hAnsi="Times New Roman"/>
          <w:sz w:val="20"/>
        </w:rPr>
      </w:pPr>
    </w:p>
    <w:p w:rsidR="00F44699" w:rsidRPr="00D55F5E" w:rsidRDefault="00F44699" w:rsidP="00F44699">
      <w:pPr>
        <w:spacing w:before="2" w:after="0"/>
        <w:ind w:right="1984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D55F5E">
        <w:rPr>
          <w:rFonts w:ascii="Times New Roman" w:hAnsi="Times New Roman" w:cs="Times New Roman"/>
          <w:sz w:val="20"/>
          <w:szCs w:val="20"/>
          <w:lang w:eastAsia="fr-FR"/>
        </w:rPr>
        <w:t>* Leurs divers instru</w:t>
      </w:r>
      <w:r w:rsidRPr="00D55F5E">
        <w:rPr>
          <w:rFonts w:ascii="Times New Roman" w:hAnsi="Times New Roman" w:cs="Times New Roman"/>
          <w:sz w:val="20"/>
          <w:szCs w:val="20"/>
          <w:vertAlign w:val="superscript"/>
          <w:lang w:eastAsia="fr-FR"/>
        </w:rPr>
        <w:t>t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de P permettent aux USA d’app. aux côté de l’URSS comme un « Grand » qui impose le 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>nvl ordre m d’ap.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guerre : la 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>GF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. </w:t>
      </w:r>
    </w:p>
    <w:p w:rsidR="00F44699" w:rsidRPr="00D55F5E" w:rsidRDefault="00D55F5E" w:rsidP="00F44699">
      <w:pPr>
        <w:spacing w:before="2" w:after="0"/>
        <w:ind w:right="1984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D55F5E">
        <w:rPr>
          <w:rFonts w:ascii="Times New Roman" w:hAnsi="Times New Roman" w:cs="Times New Roman"/>
          <w:sz w:val="20"/>
          <w:szCs w:val="20"/>
          <w:lang w:eastAsia="fr-FR"/>
        </w:rPr>
        <w:t>* Seule superP ap</w:t>
      </w:r>
      <w:r w:rsidR="00F44699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la fin de la 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>GF</w:t>
      </w:r>
      <w:r w:rsidR="00F44699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, les 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>USA ch.</w:t>
      </w:r>
      <w:r w:rsidR="00F44699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à imposer un 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nvl ordre m </w:t>
      </w:r>
      <w:r w:rsidR="00F44699" w:rsidRPr="00D55F5E">
        <w:rPr>
          <w:rFonts w:ascii="Times New Roman" w:hAnsi="Times New Roman" w:cs="Times New Roman"/>
          <w:sz w:val="20"/>
          <w:szCs w:val="20"/>
          <w:lang w:eastAsia="fr-FR"/>
        </w:rPr>
        <w:t>basé sur le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multilatéralisme, la démo</w:t>
      </w:r>
      <w:r w:rsidR="00F44699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et le respect des droits de l’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>H</w:t>
      </w:r>
      <w:r w:rsidR="00F44699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. </w:t>
      </w:r>
    </w:p>
    <w:p w:rsidR="00F44699" w:rsidRPr="00D55F5E" w:rsidRDefault="00F44699" w:rsidP="00F44699">
      <w:pPr>
        <w:spacing w:before="2" w:after="0"/>
        <w:ind w:right="1984"/>
        <w:jc w:val="both"/>
        <w:rPr>
          <w:rFonts w:ascii="Times New Roman" w:hAnsi="Times New Roman" w:cs="Times New Roman"/>
          <w:sz w:val="20"/>
          <w:szCs w:val="20"/>
          <w:lang w:eastAsia="fr-FR"/>
        </w:rPr>
      </w:pPr>
      <w:r w:rsidRPr="00D55F5E">
        <w:rPr>
          <w:rFonts w:ascii="Times New Roman" w:hAnsi="Times New Roman" w:cs="Times New Roman"/>
          <w:sz w:val="20"/>
          <w:szCs w:val="20"/>
          <w:lang w:eastAsia="fr-FR"/>
        </w:rPr>
        <w:t>* Les 2000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>’s,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marquées par la montée du terrorisme islamiste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>,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pousse les 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>USA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à favoriser l’unilatéralisme et à accepter l’idée que leur 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>P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est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fragilisée. Cette fragilisa°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s’accentue aussi avec la montée de concurrents éco</w:t>
      </w:r>
      <w:r w:rsidR="00D55F5E"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 comme la Chine</w:t>
      </w:r>
      <w:r w:rsidRPr="00D55F5E">
        <w:rPr>
          <w:rFonts w:ascii="Times New Roman" w:hAnsi="Times New Roman" w:cs="Times New Roman"/>
          <w:sz w:val="20"/>
          <w:szCs w:val="20"/>
          <w:lang w:eastAsia="fr-FR"/>
        </w:rPr>
        <w:t xml:space="preserve">. </w:t>
      </w:r>
    </w:p>
    <w:p w:rsidR="00B52F5B" w:rsidRPr="00B52F5B" w:rsidRDefault="00B52F5B" w:rsidP="00F44699">
      <w:pPr>
        <w:spacing w:after="0" w:line="240" w:lineRule="auto"/>
        <w:rPr>
          <w:rFonts w:ascii="Times New Roman" w:hAnsi="Times New Roman"/>
        </w:rPr>
      </w:pPr>
    </w:p>
    <w:p w:rsidR="00B52F5B" w:rsidRPr="00B52F5B" w:rsidRDefault="00B52F5B" w:rsidP="00B52F5B">
      <w:pPr>
        <w:spacing w:line="240" w:lineRule="auto"/>
        <w:rPr>
          <w:rFonts w:ascii="Times New Roman" w:hAnsi="Times New Roman"/>
        </w:rPr>
      </w:pPr>
    </w:p>
    <w:p w:rsidR="00B52F5B" w:rsidRPr="00B52F5B" w:rsidRDefault="00B52F5B" w:rsidP="00B52F5B">
      <w:pPr>
        <w:spacing w:line="240" w:lineRule="auto"/>
        <w:rPr>
          <w:rFonts w:ascii="Times New Roman" w:hAnsi="Times New Roman"/>
        </w:rPr>
      </w:pPr>
    </w:p>
    <w:p w:rsidR="00B52F5B" w:rsidRPr="00B52F5B" w:rsidRDefault="00B52F5B" w:rsidP="00B52F5B">
      <w:pPr>
        <w:spacing w:line="240" w:lineRule="auto"/>
        <w:rPr>
          <w:rFonts w:ascii="Times New Roman" w:hAnsi="Times New Roman"/>
        </w:rPr>
      </w:pPr>
    </w:p>
    <w:p w:rsidR="00B52F5B" w:rsidRPr="00B52F5B" w:rsidRDefault="00B52F5B" w:rsidP="00B52F5B">
      <w:pPr>
        <w:spacing w:line="240" w:lineRule="auto"/>
        <w:rPr>
          <w:rFonts w:ascii="Times New Roman" w:hAnsi="Times New Roman"/>
        </w:rPr>
      </w:pPr>
    </w:p>
    <w:sectPr w:rsidR="00B52F5B" w:rsidRPr="00B52F5B" w:rsidSect="00B5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6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4699" w:rsidRDefault="00F44699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4699" w:rsidRDefault="00F44699">
    <w:pPr>
      <w:pStyle w:val="Pieddepag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4699" w:rsidRDefault="00F44699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4699" w:rsidRDefault="00B84AC3" w:rsidP="00B52F5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4469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4699" w:rsidRDefault="00F44699" w:rsidP="00B52F5B">
    <w:pPr>
      <w:pStyle w:val="En-tte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4699" w:rsidRDefault="00B84AC3" w:rsidP="00B52F5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4469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1D4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44699" w:rsidRDefault="00F44699" w:rsidP="00B52F5B">
    <w:pPr>
      <w:pStyle w:val="En-tte"/>
      <w:ind w:right="360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44699" w:rsidRDefault="00F44699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67268C"/>
    <w:multiLevelType w:val="hybridMultilevel"/>
    <w:tmpl w:val="0F440F3C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129D356A"/>
    <w:multiLevelType w:val="hybridMultilevel"/>
    <w:tmpl w:val="25349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8CE"/>
    <w:multiLevelType w:val="hybridMultilevel"/>
    <w:tmpl w:val="2970149E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5156D6F"/>
    <w:multiLevelType w:val="hybridMultilevel"/>
    <w:tmpl w:val="09D6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0D93"/>
    <w:multiLevelType w:val="hybridMultilevel"/>
    <w:tmpl w:val="E9FE7A88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1E166C81"/>
    <w:multiLevelType w:val="hybridMultilevel"/>
    <w:tmpl w:val="DB1C736A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242E2352"/>
    <w:multiLevelType w:val="hybridMultilevel"/>
    <w:tmpl w:val="8506C252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28D94281"/>
    <w:multiLevelType w:val="hybridMultilevel"/>
    <w:tmpl w:val="202E1022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320519C4"/>
    <w:multiLevelType w:val="hybridMultilevel"/>
    <w:tmpl w:val="A260E5F6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935837A8">
      <w:start w:val="1950"/>
      <w:numFmt w:val="bullet"/>
      <w:lvlText w:val="-"/>
      <w:lvlJc w:val="left"/>
      <w:pPr>
        <w:ind w:left="2064" w:hanging="360"/>
      </w:pPr>
      <w:rPr>
        <w:rFonts w:ascii="Times New Roman" w:eastAsia="Calibri" w:hAnsi="Times New Roman" w:cs="Arial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4A682EBA"/>
    <w:multiLevelType w:val="hybridMultilevel"/>
    <w:tmpl w:val="A0265D74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5D891D79"/>
    <w:multiLevelType w:val="hybridMultilevel"/>
    <w:tmpl w:val="D0909944"/>
    <w:lvl w:ilvl="0" w:tplc="040C000F">
      <w:start w:val="1"/>
      <w:numFmt w:val="decimal"/>
      <w:lvlText w:val="%1."/>
      <w:lvlJc w:val="left"/>
      <w:pPr>
        <w:ind w:left="1344" w:hanging="360"/>
      </w:pPr>
    </w:lvl>
    <w:lvl w:ilvl="1" w:tplc="040C0019" w:tentative="1">
      <w:start w:val="1"/>
      <w:numFmt w:val="lowerLetter"/>
      <w:lvlText w:val="%2."/>
      <w:lvlJc w:val="left"/>
      <w:pPr>
        <w:ind w:left="2064" w:hanging="360"/>
      </w:pPr>
    </w:lvl>
    <w:lvl w:ilvl="2" w:tplc="040C001B" w:tentative="1">
      <w:start w:val="1"/>
      <w:numFmt w:val="lowerRoman"/>
      <w:lvlText w:val="%3."/>
      <w:lvlJc w:val="right"/>
      <w:pPr>
        <w:ind w:left="2784" w:hanging="180"/>
      </w:pPr>
    </w:lvl>
    <w:lvl w:ilvl="3" w:tplc="040C000F" w:tentative="1">
      <w:start w:val="1"/>
      <w:numFmt w:val="decimal"/>
      <w:lvlText w:val="%4."/>
      <w:lvlJc w:val="left"/>
      <w:pPr>
        <w:ind w:left="3504" w:hanging="360"/>
      </w:pPr>
    </w:lvl>
    <w:lvl w:ilvl="4" w:tplc="040C0019" w:tentative="1">
      <w:start w:val="1"/>
      <w:numFmt w:val="lowerLetter"/>
      <w:lvlText w:val="%5."/>
      <w:lvlJc w:val="left"/>
      <w:pPr>
        <w:ind w:left="4224" w:hanging="360"/>
      </w:pPr>
    </w:lvl>
    <w:lvl w:ilvl="5" w:tplc="040C001B" w:tentative="1">
      <w:start w:val="1"/>
      <w:numFmt w:val="lowerRoman"/>
      <w:lvlText w:val="%6."/>
      <w:lvlJc w:val="right"/>
      <w:pPr>
        <w:ind w:left="4944" w:hanging="180"/>
      </w:pPr>
    </w:lvl>
    <w:lvl w:ilvl="6" w:tplc="040C000F" w:tentative="1">
      <w:start w:val="1"/>
      <w:numFmt w:val="decimal"/>
      <w:lvlText w:val="%7."/>
      <w:lvlJc w:val="left"/>
      <w:pPr>
        <w:ind w:left="5664" w:hanging="360"/>
      </w:pPr>
    </w:lvl>
    <w:lvl w:ilvl="7" w:tplc="040C0019" w:tentative="1">
      <w:start w:val="1"/>
      <w:numFmt w:val="lowerLetter"/>
      <w:lvlText w:val="%8."/>
      <w:lvlJc w:val="left"/>
      <w:pPr>
        <w:ind w:left="6384" w:hanging="360"/>
      </w:pPr>
    </w:lvl>
    <w:lvl w:ilvl="8" w:tplc="040C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633C4EF4"/>
    <w:multiLevelType w:val="hybridMultilevel"/>
    <w:tmpl w:val="39D05E52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6456015E"/>
    <w:multiLevelType w:val="hybridMultilevel"/>
    <w:tmpl w:val="3734389E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666F6FCC"/>
    <w:multiLevelType w:val="hybridMultilevel"/>
    <w:tmpl w:val="59C8D3EC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690A7B80"/>
    <w:multiLevelType w:val="hybridMultilevel"/>
    <w:tmpl w:val="662C4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C0C9E"/>
    <w:multiLevelType w:val="hybridMultilevel"/>
    <w:tmpl w:val="539CE22E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782B555F"/>
    <w:multiLevelType w:val="hybridMultilevel"/>
    <w:tmpl w:val="A6243AAA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7F0D7881"/>
    <w:multiLevelType w:val="hybridMultilevel"/>
    <w:tmpl w:val="623AC8BA"/>
    <w:lvl w:ilvl="0" w:tplc="040C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52F5B"/>
    <w:rsid w:val="00364038"/>
    <w:rsid w:val="00681D4C"/>
    <w:rsid w:val="006A1CF8"/>
    <w:rsid w:val="009969F5"/>
    <w:rsid w:val="009E725B"/>
    <w:rsid w:val="00AC0C6D"/>
    <w:rsid w:val="00B52F5B"/>
    <w:rsid w:val="00B84AC3"/>
    <w:rsid w:val="00D55F5E"/>
    <w:rsid w:val="00F4469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5B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F5B"/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5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F5B"/>
    <w:rPr>
      <w:rFonts w:ascii="Calibri" w:eastAsia="Calibri" w:hAnsi="Calibri" w:cs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B52F5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B5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8650</Characters>
  <Application>Microsoft Word 12.1.0</Application>
  <DocSecurity>0</DocSecurity>
  <Lines>72</Lines>
  <Paragraphs>17</Paragraphs>
  <ScaleCrop>false</ScaleCrop>
  <LinksUpToDate>false</LinksUpToDate>
  <CharactersWithSpaces>10622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2</cp:revision>
  <dcterms:created xsi:type="dcterms:W3CDTF">2017-12-30T13:57:00Z</dcterms:created>
  <dcterms:modified xsi:type="dcterms:W3CDTF">2017-12-30T13:57:00Z</dcterms:modified>
</cp:coreProperties>
</file>