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024CF" w:rsidRPr="00E024CF" w:rsidRDefault="00E024CF" w:rsidP="00E02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FF0000"/>
          <w:sz w:val="32"/>
          <w:szCs w:val="20"/>
          <w:lang w:eastAsia="fr-FR"/>
        </w:rPr>
      </w:pPr>
      <w:r w:rsidRPr="00E024CF">
        <w:rPr>
          <w:rFonts w:ascii="Times New Roman" w:hAnsi="Times New Roman" w:cs="Times New Roman"/>
          <w:b/>
          <w:bCs/>
          <w:color w:val="FF0000"/>
          <w:sz w:val="32"/>
          <w:szCs w:val="22"/>
          <w:lang w:eastAsia="fr-FR"/>
        </w:rPr>
        <w:t>La gouvernance économique mondiale depuis 1975</w:t>
      </w:r>
    </w:p>
    <w:p w:rsidR="00E024CF" w:rsidRDefault="00E024CF" w:rsidP="00E024CF">
      <w:pPr>
        <w:jc w:val="both"/>
        <w:rPr>
          <w:rFonts w:ascii="Times New Roman" w:hAnsi="Times New Roman"/>
          <w:szCs w:val="20"/>
          <w:lang w:eastAsia="fr-FR"/>
        </w:rPr>
      </w:pPr>
    </w:p>
    <w:p w:rsidR="00E024CF" w:rsidRDefault="00E024CF" w:rsidP="00E024CF">
      <w:pPr>
        <w:jc w:val="both"/>
        <w:rPr>
          <w:rFonts w:ascii="Times New Roman" w:hAnsi="Times New Roman"/>
          <w:b/>
        </w:rPr>
      </w:pPr>
    </w:p>
    <w:p w:rsidR="00E024CF" w:rsidRDefault="00E024CF" w:rsidP="00E024CF">
      <w:pPr>
        <w:jc w:val="both"/>
        <w:rPr>
          <w:rFonts w:ascii="Times New Roman" w:hAnsi="Times New Roman"/>
          <w:b/>
        </w:rPr>
      </w:pPr>
    </w:p>
    <w:p w:rsidR="00E024CF" w:rsidRDefault="00E024CF" w:rsidP="00E024CF">
      <w:pPr>
        <w:jc w:val="both"/>
        <w:rPr>
          <w:rFonts w:ascii="Times New Roman" w:hAnsi="Times New Roman"/>
          <w:b/>
        </w:rPr>
      </w:pPr>
    </w:p>
    <w:p w:rsidR="00E024CF" w:rsidRDefault="00E024CF" w:rsidP="00E024CF">
      <w:pPr>
        <w:jc w:val="both"/>
        <w:rPr>
          <w:rFonts w:ascii="Times New Roman" w:hAnsi="Times New Roman"/>
          <w:b/>
        </w:rPr>
      </w:pPr>
    </w:p>
    <w:p w:rsidR="00E024CF" w:rsidRPr="00D2083A" w:rsidRDefault="00E024CF" w:rsidP="00E024CF">
      <w:pPr>
        <w:jc w:val="both"/>
        <w:rPr>
          <w:rFonts w:ascii="Times New Roman" w:hAnsi="Times New Roman"/>
          <w:b/>
        </w:rPr>
      </w:pPr>
      <w:r w:rsidRPr="00D2083A">
        <w:rPr>
          <w:rFonts w:ascii="Times New Roman" w:hAnsi="Times New Roman"/>
          <w:b/>
        </w:rPr>
        <w:t xml:space="preserve">* Place dans le programme. </w:t>
      </w:r>
    </w:p>
    <w:p w:rsidR="00E024CF" w:rsidRPr="00D2083A" w:rsidRDefault="00E024CF" w:rsidP="00E024CF">
      <w:pPr>
        <w:jc w:val="both"/>
      </w:pPr>
      <w:r w:rsidRPr="00D2083A">
        <w:t>Ce chapitre est le deuxième du dernier thème d’histoire : « Les échelles de gouvernement dans le monde ».</w:t>
      </w:r>
      <w:r>
        <w:t xml:space="preserve"> L’objectif de ce thème est de p</w:t>
      </w:r>
      <w:r w:rsidRPr="00D2083A">
        <w:t xml:space="preserve">résenter les façons de gouverner à différentes échelles : </w:t>
      </w:r>
    </w:p>
    <w:p w:rsidR="00E024CF" w:rsidRPr="00E024CF" w:rsidRDefault="00E024CF" w:rsidP="00E024CF">
      <w:pPr>
        <w:pStyle w:val="Paragraphedeliste"/>
        <w:numPr>
          <w:ilvl w:val="0"/>
          <w:numId w:val="27"/>
        </w:numPr>
        <w:spacing w:beforeLines="0" w:afterLines="0"/>
        <w:jc w:val="both"/>
        <w:rPr>
          <w:sz w:val="24"/>
        </w:rPr>
      </w:pPr>
      <w:r w:rsidRPr="00E024CF">
        <w:rPr>
          <w:sz w:val="24"/>
        </w:rPr>
        <w:t>L’</w:t>
      </w:r>
      <w:proofErr w:type="spellStart"/>
      <w:r w:rsidRPr="00E024CF">
        <w:rPr>
          <w:sz w:val="24"/>
        </w:rPr>
        <w:t>État-nation</w:t>
      </w:r>
      <w:proofErr w:type="spellEnd"/>
      <w:r w:rsidRPr="00E024CF">
        <w:rPr>
          <w:sz w:val="24"/>
        </w:rPr>
        <w:t xml:space="preserve"> (à l’échelle de la France depuis 1946 =&gt; chapitre 1)</w:t>
      </w:r>
    </w:p>
    <w:p w:rsidR="00E024CF" w:rsidRPr="00E024CF" w:rsidRDefault="00E024CF" w:rsidP="00E024CF">
      <w:pPr>
        <w:pStyle w:val="Paragraphedeliste"/>
        <w:numPr>
          <w:ilvl w:val="0"/>
          <w:numId w:val="27"/>
        </w:numPr>
        <w:spacing w:beforeLines="0" w:afterLines="0"/>
        <w:jc w:val="both"/>
        <w:rPr>
          <w:sz w:val="24"/>
        </w:rPr>
      </w:pPr>
      <w:r w:rsidRPr="00E024CF">
        <w:rPr>
          <w:sz w:val="24"/>
        </w:rPr>
        <w:t>L’échelle continentale (à l</w:t>
      </w:r>
      <w:r>
        <w:rPr>
          <w:sz w:val="24"/>
        </w:rPr>
        <w:t>’échelle de l’Europe depuis 1992</w:t>
      </w:r>
      <w:r w:rsidRPr="00E024CF">
        <w:rPr>
          <w:sz w:val="24"/>
        </w:rPr>
        <w:t xml:space="preserve"> =&gt; chapitre 2) </w:t>
      </w:r>
    </w:p>
    <w:p w:rsidR="00E024CF" w:rsidRPr="00E024CF" w:rsidRDefault="00E024CF" w:rsidP="00E024CF">
      <w:pPr>
        <w:pStyle w:val="Paragraphedeliste"/>
        <w:numPr>
          <w:ilvl w:val="0"/>
          <w:numId w:val="27"/>
        </w:numPr>
        <w:spacing w:beforeLines="0" w:afterLines="0"/>
        <w:jc w:val="both"/>
        <w:rPr>
          <w:sz w:val="24"/>
        </w:rPr>
      </w:pPr>
      <w:r w:rsidRPr="00E024CF">
        <w:rPr>
          <w:sz w:val="24"/>
        </w:rPr>
        <w:t xml:space="preserve">L’échelle mondiale (une gouvernance économique mondiale depuis </w:t>
      </w:r>
      <w:r>
        <w:rPr>
          <w:sz w:val="24"/>
        </w:rPr>
        <w:t>1976</w:t>
      </w:r>
      <w:r w:rsidRPr="00E024CF">
        <w:rPr>
          <w:sz w:val="24"/>
        </w:rPr>
        <w:t xml:space="preserve"> =&gt; chapitre 3)</w:t>
      </w:r>
    </w:p>
    <w:p w:rsidR="00E024CF" w:rsidRPr="00D2083A" w:rsidRDefault="00E024CF" w:rsidP="00E024CF">
      <w:pPr>
        <w:jc w:val="both"/>
      </w:pPr>
    </w:p>
    <w:p w:rsidR="00E024CF" w:rsidRDefault="00E024CF" w:rsidP="00E024CF">
      <w:pPr>
        <w:jc w:val="both"/>
        <w:rPr>
          <w:b/>
        </w:rPr>
      </w:pPr>
    </w:p>
    <w:p w:rsidR="00E024CF" w:rsidRDefault="00E024CF" w:rsidP="00E024CF">
      <w:pPr>
        <w:jc w:val="both"/>
        <w:rPr>
          <w:b/>
        </w:rPr>
      </w:pPr>
    </w:p>
    <w:p w:rsidR="00E024CF" w:rsidRDefault="00E024CF" w:rsidP="00E024CF">
      <w:pPr>
        <w:jc w:val="both"/>
        <w:rPr>
          <w:b/>
        </w:rPr>
      </w:pPr>
    </w:p>
    <w:p w:rsidR="00E024CF" w:rsidRDefault="00E024CF" w:rsidP="00E024CF">
      <w:pPr>
        <w:jc w:val="both"/>
        <w:rPr>
          <w:b/>
        </w:rPr>
      </w:pPr>
    </w:p>
    <w:p w:rsidR="00E024CF" w:rsidRDefault="00E024CF" w:rsidP="00E024CF">
      <w:pPr>
        <w:jc w:val="both"/>
        <w:rPr>
          <w:b/>
        </w:rPr>
      </w:pPr>
    </w:p>
    <w:p w:rsidR="00E024CF" w:rsidRDefault="00E024CF" w:rsidP="00E024CF">
      <w:pPr>
        <w:jc w:val="both"/>
        <w:rPr>
          <w:b/>
        </w:rPr>
      </w:pPr>
    </w:p>
    <w:p w:rsidR="00E024CF" w:rsidRPr="00D2083A" w:rsidRDefault="00E024CF" w:rsidP="00E024CF">
      <w:pPr>
        <w:jc w:val="both"/>
        <w:rPr>
          <w:b/>
        </w:rPr>
      </w:pPr>
      <w:r w:rsidRPr="00D2083A">
        <w:rPr>
          <w:b/>
        </w:rPr>
        <w:t xml:space="preserve">* Consigne. </w:t>
      </w:r>
    </w:p>
    <w:p w:rsidR="00E024CF" w:rsidRPr="00D2083A" w:rsidRDefault="00E024CF" w:rsidP="00E024CF">
      <w:pPr>
        <w:jc w:val="both"/>
        <w:rPr>
          <w:rFonts w:ascii="Times New Roman" w:hAnsi="Times New Roman"/>
        </w:rPr>
      </w:pPr>
      <w:r w:rsidRPr="00D2083A">
        <w:rPr>
          <w:rFonts w:ascii="Times New Roman" w:hAnsi="Times New Roman"/>
        </w:rPr>
        <w:t xml:space="preserve">=&gt; Ce polycopié est la base du cours. Vous le travaillez chez vous ce qui permet de réaliser des analyses de documents en cours afin de préparer le baccalauréat. </w:t>
      </w:r>
    </w:p>
    <w:p w:rsidR="00E024CF" w:rsidRPr="00D2083A" w:rsidRDefault="00E024CF" w:rsidP="00E024CF">
      <w:pPr>
        <w:jc w:val="both"/>
        <w:rPr>
          <w:rFonts w:ascii="Times New Roman" w:hAnsi="Times New Roman"/>
        </w:rPr>
      </w:pPr>
      <w:r w:rsidRPr="00D2083A">
        <w:rPr>
          <w:rFonts w:ascii="Times New Roman" w:hAnsi="Times New Roman"/>
        </w:rPr>
        <w:t xml:space="preserve">Travailler un cours cela veut dire : </w:t>
      </w:r>
    </w:p>
    <w:p w:rsidR="00E024CF" w:rsidRPr="00E024CF" w:rsidRDefault="00E024CF" w:rsidP="00E024CF">
      <w:pPr>
        <w:pStyle w:val="Paragraphedeliste"/>
        <w:numPr>
          <w:ilvl w:val="0"/>
          <w:numId w:val="28"/>
        </w:numPr>
        <w:spacing w:beforeLines="0" w:afterLines="0"/>
        <w:jc w:val="both"/>
        <w:rPr>
          <w:rFonts w:ascii="Times New Roman" w:hAnsi="Times New Roman"/>
          <w:sz w:val="24"/>
        </w:rPr>
      </w:pPr>
      <w:r w:rsidRPr="00E024CF">
        <w:rPr>
          <w:rFonts w:ascii="Times New Roman" w:hAnsi="Times New Roman"/>
          <w:sz w:val="24"/>
        </w:rPr>
        <w:t xml:space="preserve">Lire le cours. C’est un polycopié sous forme de prise de notes pour que vous réfléchissiez à ce que vous lisez. Les abréviations utilisées sont mentionnées entre parenthèses lors de la première utilisation du mot. </w:t>
      </w:r>
    </w:p>
    <w:p w:rsidR="00E024CF" w:rsidRPr="00E024CF" w:rsidRDefault="00E024CF" w:rsidP="00E024CF">
      <w:pPr>
        <w:pStyle w:val="Paragraphedeliste"/>
        <w:numPr>
          <w:ilvl w:val="0"/>
          <w:numId w:val="28"/>
        </w:numPr>
        <w:spacing w:beforeLines="0" w:afterLines="0"/>
        <w:jc w:val="both"/>
        <w:rPr>
          <w:rFonts w:ascii="Times New Roman" w:hAnsi="Times New Roman"/>
          <w:sz w:val="24"/>
        </w:rPr>
      </w:pPr>
      <w:r w:rsidRPr="00E024CF">
        <w:rPr>
          <w:rFonts w:ascii="Times New Roman" w:hAnsi="Times New Roman"/>
          <w:sz w:val="24"/>
        </w:rPr>
        <w:t>Prendre le temps d’analyser les documents mentionnés : vous les synthétiser en présentant leur intérêt dans la marge. Les documents sont disponibles sur mon site internet : castetssabine.weebly.com</w:t>
      </w:r>
    </w:p>
    <w:p w:rsidR="00E024CF" w:rsidRPr="00E024CF" w:rsidRDefault="00E024CF" w:rsidP="00E024CF">
      <w:pPr>
        <w:pStyle w:val="Paragraphedeliste"/>
        <w:numPr>
          <w:ilvl w:val="0"/>
          <w:numId w:val="28"/>
        </w:numPr>
        <w:spacing w:beforeLines="0" w:afterLines="0"/>
        <w:jc w:val="both"/>
        <w:rPr>
          <w:rFonts w:ascii="Times New Roman" w:hAnsi="Times New Roman"/>
          <w:sz w:val="24"/>
        </w:rPr>
      </w:pPr>
      <w:r w:rsidRPr="00E024CF">
        <w:rPr>
          <w:rFonts w:ascii="Times New Roman" w:hAnsi="Times New Roman"/>
          <w:sz w:val="24"/>
        </w:rPr>
        <w:t>Définir les notions et le vocabulaire importants (termes soulignés en gras) à l’aide de votre manuel, manuels disponibles au CDI, dictionnaires, sites internet.</w:t>
      </w:r>
    </w:p>
    <w:p w:rsidR="00E024CF" w:rsidRPr="00E024CF" w:rsidRDefault="00E024CF" w:rsidP="00E024CF">
      <w:pPr>
        <w:pStyle w:val="Paragraphedeliste"/>
        <w:numPr>
          <w:ilvl w:val="0"/>
          <w:numId w:val="28"/>
        </w:numPr>
        <w:spacing w:beforeLines="0" w:afterLines="0"/>
        <w:jc w:val="both"/>
        <w:rPr>
          <w:rFonts w:ascii="Times New Roman" w:hAnsi="Times New Roman"/>
          <w:sz w:val="24"/>
        </w:rPr>
      </w:pPr>
      <w:r w:rsidRPr="00E024CF">
        <w:rPr>
          <w:rFonts w:ascii="Times New Roman" w:hAnsi="Times New Roman"/>
          <w:sz w:val="24"/>
        </w:rPr>
        <w:t xml:space="preserve">Annoter dans la marge des remarques ou des questions en vue de la séance de reprise du polycopié. </w:t>
      </w:r>
    </w:p>
    <w:p w:rsidR="00E024CF" w:rsidRDefault="00E024CF" w:rsidP="00E024CF">
      <w:pPr>
        <w:jc w:val="both"/>
        <w:rPr>
          <w:rFonts w:ascii="Times New Roman" w:hAnsi="Times New Roman"/>
          <w:szCs w:val="20"/>
          <w:lang w:eastAsia="fr-FR"/>
        </w:rPr>
      </w:pPr>
    </w:p>
    <w:p w:rsidR="00E024CF" w:rsidRDefault="00E024CF" w:rsidP="00E024CF">
      <w:pPr>
        <w:jc w:val="both"/>
        <w:rPr>
          <w:rFonts w:ascii="Times New Roman" w:hAnsi="Times New Roman"/>
          <w:szCs w:val="20"/>
          <w:lang w:eastAsia="fr-FR"/>
        </w:rPr>
      </w:pPr>
    </w:p>
    <w:p w:rsidR="00E024CF" w:rsidRDefault="00E024CF" w:rsidP="00E024CF">
      <w:pPr>
        <w:jc w:val="both"/>
        <w:rPr>
          <w:rFonts w:ascii="Times New Roman" w:hAnsi="Times New Roman"/>
          <w:szCs w:val="20"/>
          <w:lang w:eastAsia="fr-FR"/>
        </w:rPr>
      </w:pPr>
    </w:p>
    <w:p w:rsidR="00E024CF" w:rsidRDefault="00E024CF" w:rsidP="00E024CF">
      <w:pPr>
        <w:jc w:val="both"/>
        <w:rPr>
          <w:rFonts w:ascii="Times New Roman" w:hAnsi="Times New Roman"/>
          <w:szCs w:val="20"/>
          <w:lang w:eastAsia="fr-FR"/>
        </w:rPr>
      </w:pPr>
    </w:p>
    <w:p w:rsidR="00E024CF" w:rsidRDefault="00E024CF" w:rsidP="00E024CF">
      <w:pPr>
        <w:jc w:val="both"/>
        <w:rPr>
          <w:rFonts w:ascii="Times New Roman" w:hAnsi="Times New Roman"/>
          <w:szCs w:val="20"/>
          <w:lang w:eastAsia="fr-FR"/>
        </w:rPr>
      </w:pPr>
    </w:p>
    <w:p w:rsidR="00E024CF" w:rsidRDefault="00E024CF" w:rsidP="00E024CF">
      <w:pPr>
        <w:jc w:val="both"/>
        <w:rPr>
          <w:rFonts w:ascii="Times New Roman" w:hAnsi="Times New Roman"/>
          <w:szCs w:val="20"/>
          <w:lang w:eastAsia="fr-FR"/>
        </w:rPr>
      </w:pPr>
    </w:p>
    <w:p w:rsidR="00E024CF" w:rsidRDefault="00E024CF" w:rsidP="00E024CF">
      <w:pPr>
        <w:jc w:val="both"/>
        <w:rPr>
          <w:rFonts w:ascii="Times New Roman" w:hAnsi="Times New Roman"/>
          <w:szCs w:val="20"/>
          <w:lang w:eastAsia="fr-FR"/>
        </w:rPr>
      </w:pPr>
    </w:p>
    <w:p w:rsidR="00E024CF" w:rsidRDefault="00E024CF" w:rsidP="00E024CF">
      <w:pPr>
        <w:jc w:val="both"/>
        <w:rPr>
          <w:rFonts w:ascii="Times New Roman" w:hAnsi="Times New Roman"/>
          <w:szCs w:val="20"/>
          <w:lang w:eastAsia="fr-FR"/>
        </w:rPr>
      </w:pPr>
    </w:p>
    <w:p w:rsidR="00E024CF" w:rsidRDefault="00E024CF" w:rsidP="00E024CF">
      <w:pPr>
        <w:jc w:val="both"/>
        <w:rPr>
          <w:rFonts w:ascii="Times New Roman" w:hAnsi="Times New Roman"/>
          <w:szCs w:val="20"/>
          <w:lang w:eastAsia="fr-FR"/>
        </w:rPr>
      </w:pPr>
    </w:p>
    <w:p w:rsidR="00E024CF" w:rsidRDefault="00E024CF" w:rsidP="00E024CF">
      <w:pPr>
        <w:jc w:val="both"/>
        <w:rPr>
          <w:rFonts w:ascii="Times New Roman" w:hAnsi="Times New Roman"/>
          <w:szCs w:val="20"/>
          <w:lang w:eastAsia="fr-FR"/>
        </w:rPr>
      </w:pPr>
    </w:p>
    <w:p w:rsidR="00E024CF" w:rsidRDefault="00E024CF" w:rsidP="00E024CF">
      <w:pPr>
        <w:jc w:val="both"/>
        <w:rPr>
          <w:rFonts w:ascii="Times New Roman" w:hAnsi="Times New Roman"/>
          <w:szCs w:val="20"/>
          <w:lang w:eastAsia="fr-FR"/>
        </w:rPr>
      </w:pPr>
    </w:p>
    <w:p w:rsidR="00E024CF" w:rsidRDefault="00E024CF" w:rsidP="00E024CF">
      <w:pPr>
        <w:jc w:val="both"/>
        <w:rPr>
          <w:rFonts w:ascii="Times New Roman" w:hAnsi="Times New Roman"/>
          <w:szCs w:val="20"/>
          <w:lang w:eastAsia="fr-FR"/>
        </w:rPr>
      </w:pPr>
    </w:p>
    <w:p w:rsidR="00E024CF" w:rsidRDefault="00E024CF" w:rsidP="00E024CF">
      <w:pPr>
        <w:jc w:val="both"/>
        <w:rPr>
          <w:rFonts w:ascii="Times New Roman" w:hAnsi="Times New Roman"/>
          <w:szCs w:val="20"/>
          <w:lang w:eastAsia="fr-FR"/>
        </w:rPr>
      </w:pPr>
    </w:p>
    <w:p w:rsidR="00E024CF" w:rsidRDefault="00E024CF" w:rsidP="00E024CF">
      <w:pPr>
        <w:jc w:val="both"/>
        <w:rPr>
          <w:rFonts w:ascii="Times New Roman" w:hAnsi="Times New Roman"/>
          <w:szCs w:val="20"/>
          <w:lang w:eastAsia="fr-FR"/>
        </w:rPr>
      </w:pPr>
    </w:p>
    <w:p w:rsidR="00E024CF" w:rsidRDefault="00E024CF" w:rsidP="00E024CF">
      <w:pPr>
        <w:jc w:val="both"/>
        <w:rPr>
          <w:rFonts w:ascii="Times New Roman" w:hAnsi="Times New Roman"/>
          <w:szCs w:val="20"/>
          <w:lang w:eastAsia="fr-FR"/>
        </w:rPr>
      </w:pPr>
    </w:p>
    <w:p w:rsidR="00E024CF" w:rsidRDefault="00E024CF" w:rsidP="00E024CF">
      <w:pPr>
        <w:jc w:val="both"/>
        <w:rPr>
          <w:rFonts w:ascii="Times New Roman" w:hAnsi="Times New Roman"/>
          <w:szCs w:val="20"/>
          <w:lang w:eastAsia="fr-FR"/>
        </w:rPr>
      </w:pPr>
    </w:p>
    <w:p w:rsidR="00E024CF" w:rsidRDefault="00E024CF" w:rsidP="00E024CF">
      <w:pPr>
        <w:jc w:val="both"/>
        <w:rPr>
          <w:rFonts w:ascii="Times New Roman" w:hAnsi="Times New Roman"/>
          <w:szCs w:val="20"/>
          <w:lang w:eastAsia="fr-FR"/>
        </w:rPr>
      </w:pPr>
    </w:p>
    <w:p w:rsidR="00E024CF" w:rsidRDefault="00E024CF" w:rsidP="00E024CF">
      <w:pPr>
        <w:jc w:val="both"/>
        <w:rPr>
          <w:rFonts w:ascii="Times New Roman" w:hAnsi="Times New Roman"/>
          <w:szCs w:val="20"/>
          <w:lang w:eastAsia="fr-FR"/>
        </w:rPr>
      </w:pPr>
    </w:p>
    <w:p w:rsidR="00E024CF" w:rsidRDefault="00E024CF" w:rsidP="00E024CF">
      <w:pPr>
        <w:jc w:val="both"/>
        <w:rPr>
          <w:rFonts w:ascii="Times New Roman" w:hAnsi="Times New Roman"/>
          <w:szCs w:val="20"/>
          <w:lang w:eastAsia="fr-FR"/>
        </w:rPr>
      </w:pPr>
    </w:p>
    <w:p w:rsidR="00E024CF" w:rsidRDefault="00E024CF" w:rsidP="00E024CF">
      <w:pPr>
        <w:jc w:val="both"/>
        <w:rPr>
          <w:rFonts w:ascii="Times New Roman" w:hAnsi="Times New Roman"/>
          <w:szCs w:val="20"/>
          <w:lang w:eastAsia="fr-FR"/>
        </w:rPr>
      </w:pPr>
    </w:p>
    <w:p w:rsidR="00E024CF" w:rsidRDefault="00E024CF" w:rsidP="00E024CF">
      <w:pPr>
        <w:jc w:val="both"/>
        <w:rPr>
          <w:rFonts w:ascii="Times New Roman" w:hAnsi="Times New Roman"/>
          <w:szCs w:val="20"/>
          <w:lang w:eastAsia="fr-FR"/>
        </w:rPr>
      </w:pPr>
    </w:p>
    <w:p w:rsidR="00E024CF" w:rsidRDefault="00E024CF" w:rsidP="00E024CF">
      <w:pPr>
        <w:jc w:val="both"/>
        <w:rPr>
          <w:rFonts w:ascii="Times New Roman" w:hAnsi="Times New Roman"/>
          <w:szCs w:val="20"/>
          <w:lang w:eastAsia="fr-FR"/>
        </w:rPr>
      </w:pPr>
    </w:p>
    <w:p w:rsidR="00E024CF" w:rsidRDefault="00E024CF" w:rsidP="00E024CF">
      <w:pPr>
        <w:jc w:val="both"/>
        <w:rPr>
          <w:rFonts w:ascii="Times New Roman" w:hAnsi="Times New Roman"/>
          <w:szCs w:val="20"/>
          <w:lang w:eastAsia="fr-FR"/>
        </w:rPr>
      </w:pPr>
    </w:p>
    <w:p w:rsidR="00E024CF" w:rsidRDefault="00E024CF" w:rsidP="00E024CF">
      <w:pPr>
        <w:jc w:val="both"/>
        <w:rPr>
          <w:rFonts w:ascii="Times New Roman" w:hAnsi="Times New Roman"/>
          <w:szCs w:val="20"/>
          <w:lang w:eastAsia="fr-FR"/>
        </w:rPr>
      </w:pPr>
    </w:p>
    <w:p w:rsidR="00E024CF" w:rsidRDefault="00E024CF" w:rsidP="00E024CF">
      <w:pPr>
        <w:jc w:val="both"/>
        <w:rPr>
          <w:rFonts w:ascii="Times New Roman" w:hAnsi="Times New Roman"/>
          <w:szCs w:val="20"/>
          <w:lang w:eastAsia="fr-FR"/>
        </w:rPr>
      </w:pPr>
    </w:p>
    <w:p w:rsidR="00E024CF" w:rsidRPr="00E024CF" w:rsidRDefault="00E024CF" w:rsidP="00E024CF">
      <w:pPr>
        <w:ind w:left="4395"/>
        <w:jc w:val="both"/>
        <w:rPr>
          <w:rFonts w:ascii="Times New Roman" w:hAnsi="Times New Roman"/>
          <w:b/>
          <w:color w:val="FF0000"/>
          <w:sz w:val="32"/>
          <w:szCs w:val="20"/>
          <w:lang w:eastAsia="fr-FR"/>
        </w:rPr>
      </w:pPr>
      <w:r w:rsidRPr="00E024CF">
        <w:rPr>
          <w:rFonts w:ascii="Times New Roman" w:hAnsi="Times New Roman"/>
          <w:b/>
          <w:color w:val="FF0000"/>
          <w:sz w:val="32"/>
          <w:szCs w:val="20"/>
          <w:lang w:eastAsia="fr-FR"/>
        </w:rPr>
        <w:t xml:space="preserve">Introduction </w:t>
      </w:r>
    </w:p>
    <w:p w:rsidR="00E024CF" w:rsidRDefault="00E024CF" w:rsidP="00E024CF">
      <w:pPr>
        <w:ind w:left="4395"/>
        <w:jc w:val="both"/>
        <w:rPr>
          <w:rFonts w:ascii="Times New Roman" w:hAnsi="Times New Roman" w:cs="Times New Roman"/>
          <w:b/>
          <w:bCs/>
          <w:color w:val="000000"/>
          <w:szCs w:val="22"/>
          <w:u w:val="single"/>
          <w:lang w:eastAsia="fr-FR"/>
        </w:rPr>
      </w:pPr>
    </w:p>
    <w:p w:rsidR="00E024CF" w:rsidRPr="00E024CF" w:rsidRDefault="00E024CF" w:rsidP="00E024CF">
      <w:pPr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  <w:r w:rsidRPr="00E024CF">
        <w:rPr>
          <w:rFonts w:ascii="Times New Roman" w:hAnsi="Times New Roman" w:cs="Times New Roman"/>
          <w:b/>
          <w:bCs/>
          <w:color w:val="000000"/>
          <w:szCs w:val="22"/>
          <w:lang w:eastAsia="fr-FR"/>
        </w:rPr>
        <w:t>Défini</w:t>
      </w:r>
      <w:r>
        <w:rPr>
          <w:rFonts w:ascii="Times New Roman" w:hAnsi="Times New Roman" w:cs="Times New Roman"/>
          <w:b/>
          <w:bCs/>
          <w:color w:val="000000"/>
          <w:szCs w:val="22"/>
          <w:lang w:eastAsia="fr-FR"/>
        </w:rPr>
        <w:t>°</w:t>
      </w:r>
      <w:r w:rsidRPr="00E024CF">
        <w:rPr>
          <w:rFonts w:ascii="Times New Roman" w:hAnsi="Times New Roman" w:cs="Times New Roman"/>
          <w:b/>
          <w:bCs/>
          <w:color w:val="000000"/>
          <w:szCs w:val="22"/>
          <w:lang w:eastAsia="fr-FR"/>
        </w:rPr>
        <w:t xml:space="preserve"> </w:t>
      </w:r>
      <w:r w:rsidRPr="00E024CF">
        <w:rPr>
          <w:rFonts w:ascii="Times New Roman" w:hAnsi="Times New Roman" w:cs="Times New Roman"/>
          <w:color w:val="000000"/>
          <w:szCs w:val="22"/>
          <w:lang w:eastAsia="fr-FR"/>
        </w:rPr>
        <w:t>:</w:t>
      </w:r>
    </w:p>
    <w:p w:rsidR="00E024CF" w:rsidRPr="00E024CF" w:rsidRDefault="00E024CF" w:rsidP="00E024CF">
      <w:pPr>
        <w:pStyle w:val="Paragraphedeliste"/>
        <w:numPr>
          <w:ilvl w:val="0"/>
          <w:numId w:val="29"/>
        </w:numPr>
        <w:spacing w:before="2" w:after="2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2"/>
        </w:rPr>
        <w:t>Gvce</w:t>
      </w:r>
      <w:proofErr w:type="spellEnd"/>
      <w:r w:rsidRPr="00E024CF">
        <w:rPr>
          <w:rFonts w:ascii="Times New Roman" w:hAnsi="Times New Roman" w:cs="Times New Roman"/>
          <w:b/>
          <w:bCs/>
          <w:color w:val="000000"/>
          <w:sz w:val="24"/>
          <w:szCs w:val="22"/>
        </w:rPr>
        <w:t xml:space="preserve"> é</w:t>
      </w:r>
      <w:r>
        <w:rPr>
          <w:rFonts w:ascii="Times New Roman" w:hAnsi="Times New Roman" w:cs="Times New Roman"/>
          <w:b/>
          <w:bCs/>
          <w:color w:val="000000"/>
          <w:sz w:val="24"/>
          <w:szCs w:val="22"/>
        </w:rPr>
        <w:t xml:space="preserve">co </w:t>
      </w:r>
      <w:r w:rsidRPr="00E024CF">
        <w:rPr>
          <w:rFonts w:ascii="Times New Roman" w:hAnsi="Times New Roman" w:cs="Times New Roman"/>
          <w:color w:val="000000"/>
          <w:sz w:val="24"/>
          <w:szCs w:val="22"/>
        </w:rPr>
        <w:t xml:space="preserve">: mise en place de règles inter (des normes) encadrant la </w:t>
      </w:r>
      <w:r>
        <w:rPr>
          <w:rFonts w:ascii="Times New Roman" w:hAnsi="Times New Roman" w:cs="Times New Roman"/>
          <w:color w:val="000000"/>
          <w:sz w:val="24"/>
          <w:szCs w:val="22"/>
        </w:rPr>
        <w:t xml:space="preserve">M° et </w:t>
      </w:r>
      <w:proofErr w:type="spellStart"/>
      <w:r>
        <w:rPr>
          <w:rFonts w:ascii="Times New Roman" w:hAnsi="Times New Roman" w:cs="Times New Roman"/>
          <w:color w:val="000000"/>
          <w:sz w:val="24"/>
          <w:szCs w:val="22"/>
        </w:rPr>
        <w:t>p</w:t>
      </w:r>
      <w:r w:rsidRPr="00E024CF">
        <w:rPr>
          <w:rFonts w:ascii="Times New Roman" w:hAnsi="Times New Roman" w:cs="Times New Roman"/>
          <w:color w:val="000000"/>
          <w:sz w:val="24"/>
          <w:szCs w:val="22"/>
        </w:rPr>
        <w:t>r</w:t>
      </w:r>
      <w:proofErr w:type="spellEnd"/>
      <w:r w:rsidRPr="00E024CF">
        <w:rPr>
          <w:rFonts w:ascii="Times New Roman" w:hAnsi="Times New Roman" w:cs="Times New Roman"/>
          <w:color w:val="000000"/>
          <w:sz w:val="24"/>
          <w:szCs w:val="22"/>
        </w:rPr>
        <w:t xml:space="preserve"> régler les </w:t>
      </w:r>
      <w:proofErr w:type="spellStart"/>
      <w:r>
        <w:rPr>
          <w:rFonts w:ascii="Times New Roman" w:hAnsi="Times New Roman" w:cs="Times New Roman"/>
          <w:color w:val="000000"/>
          <w:sz w:val="24"/>
          <w:szCs w:val="22"/>
        </w:rPr>
        <w:t>pb</w:t>
      </w:r>
      <w:proofErr w:type="spellEnd"/>
      <w:r w:rsidRPr="00E024CF">
        <w:rPr>
          <w:rFonts w:ascii="Times New Roman" w:hAnsi="Times New Roman" w:cs="Times New Roman"/>
          <w:color w:val="000000"/>
          <w:sz w:val="24"/>
          <w:szCs w:val="22"/>
        </w:rPr>
        <w:t xml:space="preserve"> éc</w:t>
      </w:r>
      <w:r>
        <w:rPr>
          <w:rFonts w:ascii="Times New Roman" w:hAnsi="Times New Roman" w:cs="Times New Roman"/>
          <w:color w:val="000000"/>
          <w:sz w:val="24"/>
          <w:szCs w:val="22"/>
        </w:rPr>
        <w:t>o</w:t>
      </w:r>
      <w:r w:rsidRPr="00E024CF">
        <w:rPr>
          <w:rFonts w:ascii="Times New Roman" w:hAnsi="Times New Roman" w:cs="Times New Roman"/>
          <w:color w:val="000000"/>
          <w:sz w:val="24"/>
          <w:szCs w:val="22"/>
        </w:rPr>
        <w:t xml:space="preserve">.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2"/>
        </w:rPr>
        <w:t>gvce</w:t>
      </w:r>
      <w:proofErr w:type="spellEnd"/>
      <w:r w:rsidRPr="00E024CF">
        <w:rPr>
          <w:rFonts w:ascii="Times New Roman" w:hAnsi="Times New Roman" w:cs="Times New Roman"/>
          <w:color w:val="000000"/>
          <w:sz w:val="24"/>
          <w:szCs w:val="22"/>
        </w:rPr>
        <w:t xml:space="preserve"> renvoie à l’idée d’une </w:t>
      </w:r>
      <w:proofErr w:type="spellStart"/>
      <w:r w:rsidRPr="00E024CF">
        <w:rPr>
          <w:rFonts w:ascii="Times New Roman" w:hAnsi="Times New Roman" w:cs="Times New Roman"/>
          <w:color w:val="000000"/>
          <w:sz w:val="24"/>
          <w:szCs w:val="22"/>
        </w:rPr>
        <w:t>coopérat</w:t>
      </w:r>
      <w:proofErr w:type="spellEnd"/>
      <w:r>
        <w:rPr>
          <w:rFonts w:ascii="Times New Roman" w:hAnsi="Times New Roman" w:cs="Times New Roman"/>
          <w:color w:val="000000"/>
          <w:sz w:val="24"/>
          <w:szCs w:val="22"/>
        </w:rPr>
        <w:t>°</w:t>
      </w:r>
      <w:r w:rsidRPr="00E024CF">
        <w:rPr>
          <w:rFonts w:ascii="Times New Roman" w:hAnsi="Times New Roman" w:cs="Times New Roman"/>
          <w:color w:val="000000"/>
          <w:sz w:val="24"/>
          <w:szCs w:val="22"/>
        </w:rPr>
        <w:t xml:space="preserve"> entre des acteurs </w:t>
      </w:r>
      <w:proofErr w:type="spellStart"/>
      <w:r>
        <w:rPr>
          <w:rFonts w:ascii="Times New Roman" w:hAnsi="Times New Roman" w:cs="Times New Roman"/>
          <w:color w:val="000000"/>
          <w:sz w:val="24"/>
          <w:szCs w:val="22"/>
        </w:rPr>
        <w:t>diff</w:t>
      </w:r>
      <w:proofErr w:type="spellEnd"/>
      <w:r>
        <w:rPr>
          <w:rFonts w:ascii="Times New Roman" w:hAnsi="Times New Roman" w:cs="Times New Roman"/>
          <w:color w:val="000000"/>
          <w:sz w:val="24"/>
          <w:szCs w:val="22"/>
        </w:rPr>
        <w:t>.</w:t>
      </w:r>
    </w:p>
    <w:p w:rsidR="00E024CF" w:rsidRPr="00E024CF" w:rsidRDefault="00E024CF" w:rsidP="00E024CF">
      <w:pPr>
        <w:pStyle w:val="Paragraphedeliste"/>
        <w:spacing w:before="2" w:after="2"/>
        <w:ind w:left="5115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2"/>
        </w:rPr>
      </w:pPr>
    </w:p>
    <w:p w:rsidR="00E024CF" w:rsidRPr="00E024CF" w:rsidRDefault="00E024CF" w:rsidP="00E024CF">
      <w:pPr>
        <w:pStyle w:val="Paragraphedeliste"/>
        <w:numPr>
          <w:ilvl w:val="0"/>
          <w:numId w:val="29"/>
        </w:numPr>
        <w:spacing w:before="2" w:after="2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2"/>
        </w:rPr>
        <w:t xml:space="preserve">M° </w:t>
      </w:r>
      <w:r>
        <w:rPr>
          <w:rFonts w:ascii="Times New Roman" w:hAnsi="Times New Roman" w:cs="Times New Roman"/>
          <w:color w:val="000000"/>
          <w:sz w:val="24"/>
          <w:szCs w:val="22"/>
        </w:rPr>
        <w:t>:</w:t>
      </w:r>
    </w:p>
    <w:p w:rsidR="00E024CF" w:rsidRDefault="00E024CF" w:rsidP="00E024CF">
      <w:pPr>
        <w:pStyle w:val="Paragraphedeliste"/>
        <w:spacing w:before="2" w:after="2"/>
        <w:ind w:left="5115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2"/>
        </w:rPr>
      </w:pPr>
    </w:p>
    <w:p w:rsidR="00E024CF" w:rsidRDefault="00E024CF" w:rsidP="00E024CF">
      <w:pPr>
        <w:pStyle w:val="Paragraphedeliste"/>
        <w:spacing w:before="2" w:after="2"/>
        <w:ind w:left="5115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2"/>
        </w:rPr>
      </w:pPr>
    </w:p>
    <w:p w:rsidR="00E024CF" w:rsidRDefault="00E024CF" w:rsidP="00E024CF">
      <w:pPr>
        <w:pStyle w:val="Paragraphedeliste"/>
        <w:spacing w:before="2" w:after="2"/>
        <w:ind w:left="5115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2"/>
        </w:rPr>
      </w:pPr>
    </w:p>
    <w:p w:rsidR="00E024CF" w:rsidRDefault="00E024CF" w:rsidP="00E024CF">
      <w:pPr>
        <w:pStyle w:val="Paragraphedeliste"/>
        <w:spacing w:before="2" w:after="2"/>
        <w:ind w:left="5115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2"/>
        </w:rPr>
      </w:pPr>
    </w:p>
    <w:p w:rsidR="00E024CF" w:rsidRPr="00E024CF" w:rsidRDefault="00E024CF" w:rsidP="00E024CF">
      <w:pPr>
        <w:pStyle w:val="Paragraphedeliste"/>
        <w:spacing w:before="2" w:after="2"/>
        <w:ind w:left="5115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2"/>
        </w:rPr>
      </w:pPr>
    </w:p>
    <w:p w:rsidR="00E024CF" w:rsidRPr="00E024CF" w:rsidRDefault="00E024CF" w:rsidP="00E024CF">
      <w:pPr>
        <w:pStyle w:val="Paragraphedeliste"/>
        <w:numPr>
          <w:ilvl w:val="0"/>
          <w:numId w:val="29"/>
        </w:numPr>
        <w:spacing w:before="2" w:after="2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2"/>
        </w:rPr>
      </w:pPr>
      <w:r w:rsidRPr="00E024CF">
        <w:rPr>
          <w:rFonts w:ascii="Times New Roman" w:hAnsi="Times New Roman" w:cs="Times New Roman"/>
          <w:b/>
          <w:bCs/>
          <w:color w:val="000000"/>
          <w:sz w:val="24"/>
          <w:szCs w:val="22"/>
        </w:rPr>
        <w:t>Libre-échange</w:t>
      </w:r>
      <w:r>
        <w:rPr>
          <w:rFonts w:ascii="Times New Roman" w:hAnsi="Times New Roman" w:cs="Times New Roman"/>
          <w:b/>
          <w:bCs/>
          <w:color w:val="000000"/>
          <w:sz w:val="24"/>
          <w:szCs w:val="22"/>
        </w:rPr>
        <w:t xml:space="preserve"> </w:t>
      </w:r>
      <w:r w:rsidRPr="00E024CF">
        <w:rPr>
          <w:rFonts w:ascii="Times New Roman" w:hAnsi="Times New Roman" w:cs="Times New Roman"/>
          <w:color w:val="000000"/>
          <w:sz w:val="24"/>
          <w:szCs w:val="22"/>
        </w:rPr>
        <w:t xml:space="preserve">: </w:t>
      </w:r>
    </w:p>
    <w:p w:rsidR="00E024CF" w:rsidRDefault="00E024CF" w:rsidP="00E024CF">
      <w:pPr>
        <w:pStyle w:val="Paragraphedeliste"/>
        <w:spacing w:before="2" w:after="2"/>
        <w:ind w:left="5115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2"/>
        </w:rPr>
      </w:pPr>
    </w:p>
    <w:p w:rsidR="00E024CF" w:rsidRDefault="00E024CF" w:rsidP="00E024CF">
      <w:pPr>
        <w:pStyle w:val="Paragraphedeliste"/>
        <w:spacing w:before="2" w:after="2"/>
        <w:ind w:left="5115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2"/>
        </w:rPr>
      </w:pPr>
    </w:p>
    <w:p w:rsidR="00E024CF" w:rsidRDefault="00E024CF" w:rsidP="00E024CF">
      <w:pPr>
        <w:pStyle w:val="Paragraphedeliste"/>
        <w:spacing w:before="2" w:after="2"/>
        <w:ind w:left="5115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2"/>
        </w:rPr>
      </w:pPr>
    </w:p>
    <w:p w:rsidR="00E024CF" w:rsidRDefault="00E024CF" w:rsidP="00E024CF">
      <w:pPr>
        <w:pStyle w:val="Paragraphedeliste"/>
        <w:spacing w:before="2" w:after="2"/>
        <w:ind w:left="5115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2"/>
        </w:rPr>
      </w:pPr>
    </w:p>
    <w:p w:rsidR="00E024CF" w:rsidRPr="00E024CF" w:rsidRDefault="00E024CF" w:rsidP="00E024CF">
      <w:pPr>
        <w:pStyle w:val="Paragraphedeliste"/>
        <w:spacing w:before="2" w:after="2"/>
        <w:ind w:left="5115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2"/>
        </w:rPr>
      </w:pPr>
    </w:p>
    <w:p w:rsidR="00E024CF" w:rsidRPr="00E024CF" w:rsidRDefault="00E024CF" w:rsidP="00E024CF">
      <w:pPr>
        <w:pStyle w:val="Paragraphedeliste"/>
        <w:numPr>
          <w:ilvl w:val="0"/>
          <w:numId w:val="29"/>
        </w:numPr>
        <w:spacing w:before="2" w:after="2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2"/>
        </w:rPr>
      </w:pPr>
      <w:r w:rsidRPr="00E024CF">
        <w:rPr>
          <w:rFonts w:ascii="Times New Roman" w:hAnsi="Times New Roman" w:cs="Times New Roman"/>
          <w:b/>
          <w:bCs/>
          <w:color w:val="000000"/>
          <w:sz w:val="24"/>
          <w:szCs w:val="22"/>
        </w:rPr>
        <w:t>Protectionnisme</w:t>
      </w:r>
      <w:r>
        <w:rPr>
          <w:rFonts w:ascii="Times New Roman" w:hAnsi="Times New Roman" w:cs="Times New Roman"/>
          <w:b/>
          <w:bCs/>
          <w:color w:val="000000"/>
          <w:sz w:val="24"/>
          <w:szCs w:val="22"/>
        </w:rPr>
        <w:t xml:space="preserve"> </w:t>
      </w:r>
      <w:r w:rsidRPr="00E024CF">
        <w:rPr>
          <w:rFonts w:ascii="Times New Roman" w:hAnsi="Times New Roman" w:cs="Times New Roman"/>
          <w:color w:val="000000"/>
          <w:sz w:val="24"/>
          <w:szCs w:val="22"/>
        </w:rPr>
        <w:t xml:space="preserve">: </w:t>
      </w:r>
    </w:p>
    <w:p w:rsidR="00E024CF" w:rsidRDefault="00E024CF" w:rsidP="00E024CF">
      <w:pPr>
        <w:ind w:left="4395"/>
        <w:jc w:val="both"/>
        <w:rPr>
          <w:rFonts w:ascii="Times New Roman" w:hAnsi="Times New Roman"/>
          <w:szCs w:val="20"/>
          <w:lang w:eastAsia="fr-FR"/>
        </w:rPr>
      </w:pPr>
    </w:p>
    <w:p w:rsidR="00E024CF" w:rsidRDefault="00E024CF" w:rsidP="00E024CF">
      <w:pPr>
        <w:ind w:left="4395"/>
        <w:jc w:val="both"/>
        <w:rPr>
          <w:rFonts w:ascii="Times New Roman" w:hAnsi="Times New Roman"/>
          <w:szCs w:val="20"/>
          <w:lang w:eastAsia="fr-FR"/>
        </w:rPr>
      </w:pPr>
    </w:p>
    <w:p w:rsidR="00E024CF" w:rsidRDefault="00E024CF" w:rsidP="00E024CF">
      <w:pPr>
        <w:ind w:left="4395"/>
        <w:jc w:val="both"/>
        <w:rPr>
          <w:rFonts w:ascii="Times New Roman" w:hAnsi="Times New Roman"/>
          <w:szCs w:val="20"/>
          <w:lang w:eastAsia="fr-FR"/>
        </w:rPr>
      </w:pPr>
    </w:p>
    <w:p w:rsidR="00E024CF" w:rsidRDefault="00E024CF" w:rsidP="00E024CF">
      <w:pPr>
        <w:ind w:left="4395"/>
        <w:jc w:val="both"/>
        <w:rPr>
          <w:rFonts w:ascii="Times New Roman" w:hAnsi="Times New Roman"/>
          <w:szCs w:val="20"/>
          <w:lang w:eastAsia="fr-FR"/>
        </w:rPr>
      </w:pPr>
    </w:p>
    <w:p w:rsidR="00E024CF" w:rsidRPr="00E024CF" w:rsidRDefault="00E024CF" w:rsidP="00E024CF">
      <w:pPr>
        <w:ind w:left="4395"/>
        <w:jc w:val="both"/>
        <w:rPr>
          <w:rFonts w:ascii="Times New Roman" w:hAnsi="Times New Roman"/>
          <w:szCs w:val="20"/>
          <w:lang w:eastAsia="fr-FR"/>
        </w:rPr>
      </w:pPr>
    </w:p>
    <w:p w:rsidR="00E024CF" w:rsidRPr="00E024CF" w:rsidRDefault="00E024CF" w:rsidP="00E024CF">
      <w:pPr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* </w:t>
      </w:r>
      <w:r w:rsidRPr="00E024CF">
        <w:rPr>
          <w:rFonts w:ascii="Times New Roman" w:hAnsi="Times New Roman" w:cs="Times New Roman"/>
          <w:color w:val="000000"/>
          <w:szCs w:val="22"/>
          <w:lang w:eastAsia="fr-FR"/>
        </w:rPr>
        <w:t>Avant 1975, ce sont les débuts d’une coopéra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>°</w:t>
      </w:r>
      <w:r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é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>co</w:t>
      </w:r>
      <w:r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M </w:t>
      </w:r>
      <w:r w:rsidRPr="00E024CF">
        <w:rPr>
          <w:rFonts w:ascii="Times New Roman" w:hAnsi="Times New Roman" w:cs="Times New Roman"/>
          <w:color w:val="000000"/>
          <w:szCs w:val="22"/>
          <w:lang w:eastAsia="fr-FR"/>
        </w:rPr>
        <w:t>:</w:t>
      </w:r>
    </w:p>
    <w:p w:rsidR="00E024CF" w:rsidRPr="00E024CF" w:rsidRDefault="00E024CF" w:rsidP="00E024CF">
      <w:pPr>
        <w:pStyle w:val="Paragraphedeliste"/>
        <w:numPr>
          <w:ilvl w:val="0"/>
          <w:numId w:val="30"/>
        </w:numPr>
        <w:spacing w:before="2" w:after="2"/>
        <w:jc w:val="both"/>
        <w:rPr>
          <w:rFonts w:ascii="Times New Roman" w:hAnsi="Times New Roman" w:cs="Times New Roman"/>
          <w:sz w:val="24"/>
        </w:rPr>
      </w:pPr>
      <w:r w:rsidRPr="00E024CF">
        <w:rPr>
          <w:rFonts w:ascii="Times New Roman" w:hAnsi="Times New Roman" w:cs="Times New Roman"/>
          <w:b/>
          <w:bCs/>
          <w:color w:val="000000"/>
          <w:sz w:val="24"/>
          <w:szCs w:val="22"/>
        </w:rPr>
        <w:t xml:space="preserve">1944 Accords de </w:t>
      </w:r>
      <w:proofErr w:type="spellStart"/>
      <w:r w:rsidRPr="00E024CF">
        <w:rPr>
          <w:rFonts w:ascii="Times New Roman" w:hAnsi="Times New Roman" w:cs="Times New Roman"/>
          <w:b/>
          <w:bCs/>
          <w:color w:val="000000"/>
          <w:sz w:val="24"/>
          <w:szCs w:val="22"/>
        </w:rPr>
        <w:t>Bretton</w:t>
      </w:r>
      <w:proofErr w:type="spellEnd"/>
      <w:r w:rsidRPr="00E024CF">
        <w:rPr>
          <w:rFonts w:ascii="Times New Roman" w:hAnsi="Times New Roman" w:cs="Times New Roman"/>
          <w:b/>
          <w:bCs/>
          <w:color w:val="000000"/>
          <w:sz w:val="24"/>
          <w:szCs w:val="22"/>
        </w:rPr>
        <w:t xml:space="preserve"> </w:t>
      </w:r>
      <w:proofErr w:type="spellStart"/>
      <w:r w:rsidRPr="00E024CF">
        <w:rPr>
          <w:rFonts w:ascii="Times New Roman" w:hAnsi="Times New Roman" w:cs="Times New Roman"/>
          <w:b/>
          <w:bCs/>
          <w:color w:val="000000"/>
          <w:sz w:val="24"/>
          <w:szCs w:val="22"/>
        </w:rPr>
        <w:t>Woods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2"/>
        </w:rPr>
        <w:t xml:space="preserve"> (BW)</w:t>
      </w:r>
      <w:r w:rsidRPr="00E024CF">
        <w:rPr>
          <w:rFonts w:ascii="Times New Roman" w:hAnsi="Times New Roman" w:cs="Times New Roman"/>
          <w:color w:val="000000"/>
          <w:sz w:val="24"/>
          <w:szCs w:val="22"/>
        </w:rPr>
        <w:t>: créa</w:t>
      </w:r>
      <w:r>
        <w:rPr>
          <w:rFonts w:ascii="Times New Roman" w:hAnsi="Times New Roman" w:cs="Times New Roman"/>
          <w:color w:val="000000"/>
          <w:sz w:val="24"/>
          <w:szCs w:val="22"/>
        </w:rPr>
        <w:t>°</w:t>
      </w:r>
      <w:r w:rsidRPr="00E024CF">
        <w:rPr>
          <w:rFonts w:ascii="Times New Roman" w:hAnsi="Times New Roman" w:cs="Times New Roman"/>
          <w:color w:val="000000"/>
          <w:sz w:val="24"/>
          <w:szCs w:val="22"/>
        </w:rPr>
        <w:t xml:space="preserve"> de la </w:t>
      </w:r>
      <w:r w:rsidRPr="00E024CF">
        <w:rPr>
          <w:rFonts w:ascii="Times New Roman" w:hAnsi="Times New Roman" w:cs="Times New Roman"/>
          <w:b/>
          <w:bCs/>
          <w:color w:val="000000"/>
          <w:sz w:val="24"/>
          <w:szCs w:val="22"/>
        </w:rPr>
        <w:t>Banque mondiale</w:t>
      </w:r>
      <w:r w:rsidRPr="00E024CF">
        <w:rPr>
          <w:rFonts w:ascii="Times New Roman" w:hAnsi="Times New Roman" w:cs="Times New Roman"/>
          <w:color w:val="000000"/>
          <w:sz w:val="24"/>
          <w:szCs w:val="22"/>
        </w:rPr>
        <w:t xml:space="preserve"> pour financer la </w:t>
      </w:r>
      <w:proofErr w:type="spellStart"/>
      <w:r w:rsidRPr="00E024CF">
        <w:rPr>
          <w:rFonts w:ascii="Times New Roman" w:hAnsi="Times New Roman" w:cs="Times New Roman"/>
          <w:color w:val="000000"/>
          <w:sz w:val="24"/>
          <w:szCs w:val="22"/>
        </w:rPr>
        <w:t>reconstruc</w:t>
      </w:r>
      <w:proofErr w:type="spellEnd"/>
      <w:r>
        <w:rPr>
          <w:rFonts w:ascii="Times New Roman" w:hAnsi="Times New Roman" w:cs="Times New Roman"/>
          <w:color w:val="000000"/>
          <w:sz w:val="24"/>
          <w:szCs w:val="22"/>
        </w:rPr>
        <w:t>°</w:t>
      </w:r>
      <w:r w:rsidRPr="00E024CF">
        <w:rPr>
          <w:rFonts w:ascii="Times New Roman" w:hAnsi="Times New Roman" w:cs="Times New Roman"/>
          <w:color w:val="000000"/>
          <w:sz w:val="24"/>
          <w:szCs w:val="22"/>
        </w:rPr>
        <w:t xml:space="preserve">. Le </w:t>
      </w:r>
      <w:r w:rsidRPr="00E024CF">
        <w:rPr>
          <w:rFonts w:ascii="Times New Roman" w:hAnsi="Times New Roman" w:cs="Times New Roman"/>
          <w:b/>
          <w:bCs/>
          <w:color w:val="000000"/>
          <w:sz w:val="24"/>
          <w:szCs w:val="22"/>
        </w:rPr>
        <w:t>FMI</w:t>
      </w:r>
      <w:r>
        <w:rPr>
          <w:rFonts w:ascii="Times New Roman" w:hAnsi="Times New Roman" w:cs="Times New Roman"/>
          <w:b/>
          <w:bCs/>
          <w:color w:val="000000"/>
          <w:sz w:val="24"/>
          <w:szCs w:val="22"/>
        </w:rPr>
        <w:t>,</w:t>
      </w:r>
      <w:r w:rsidRPr="00E024CF">
        <w:rPr>
          <w:rFonts w:ascii="Times New Roman" w:hAnsi="Times New Roman" w:cs="Times New Roman"/>
          <w:b/>
          <w:bCs/>
          <w:color w:val="000000"/>
          <w:sz w:val="24"/>
          <w:szCs w:val="22"/>
        </w:rPr>
        <w:t xml:space="preserve"> Fonds Monétaire International</w:t>
      </w:r>
      <w:r>
        <w:rPr>
          <w:rFonts w:ascii="Times New Roman" w:hAnsi="Times New Roman" w:cs="Times New Roman"/>
          <w:b/>
          <w:bCs/>
          <w:color w:val="000000"/>
          <w:sz w:val="24"/>
          <w:szCs w:val="22"/>
        </w:rPr>
        <w:t>,</w:t>
      </w:r>
      <w:r w:rsidRPr="00E024CF">
        <w:rPr>
          <w:rFonts w:ascii="Times New Roman" w:hAnsi="Times New Roman" w:cs="Times New Roman"/>
          <w:color w:val="000000"/>
          <w:sz w:val="24"/>
          <w:szCs w:val="22"/>
        </w:rPr>
        <w:t xml:space="preserve"> doit venir en aide aux pays en difficulté fin. Le </w:t>
      </w:r>
      <w:r>
        <w:rPr>
          <w:rFonts w:ascii="Times New Roman" w:hAnsi="Times New Roman" w:cs="Times New Roman"/>
          <w:color w:val="000000"/>
          <w:sz w:val="24"/>
          <w:szCs w:val="22"/>
        </w:rPr>
        <w:t>$</w:t>
      </w:r>
      <w:r w:rsidRPr="00E024CF">
        <w:rPr>
          <w:rFonts w:ascii="Times New Roman" w:hAnsi="Times New Roman" w:cs="Times New Roman"/>
          <w:color w:val="000000"/>
          <w:sz w:val="24"/>
          <w:szCs w:val="22"/>
        </w:rPr>
        <w:t xml:space="preserve"> est convertible en or à taux fixe.</w:t>
      </w:r>
    </w:p>
    <w:p w:rsidR="00E024CF" w:rsidRPr="00E024CF" w:rsidRDefault="00E024CF" w:rsidP="00E024CF">
      <w:pPr>
        <w:pStyle w:val="Paragraphedeliste"/>
        <w:numPr>
          <w:ilvl w:val="0"/>
          <w:numId w:val="30"/>
        </w:numPr>
        <w:spacing w:before="2" w:after="2"/>
        <w:jc w:val="both"/>
        <w:rPr>
          <w:rFonts w:ascii="Times New Roman" w:hAnsi="Times New Roman" w:cs="Times New Roman"/>
          <w:sz w:val="24"/>
        </w:rPr>
      </w:pPr>
      <w:r w:rsidRPr="00E024CF">
        <w:rPr>
          <w:rFonts w:ascii="Times New Roman" w:hAnsi="Times New Roman" w:cs="Times New Roman"/>
          <w:b/>
          <w:bCs/>
          <w:color w:val="000000"/>
          <w:sz w:val="24"/>
          <w:szCs w:val="22"/>
        </w:rPr>
        <w:t>1947-1952</w:t>
      </w:r>
      <w:r w:rsidRPr="00E024CF">
        <w:rPr>
          <w:rFonts w:ascii="Times New Roman" w:hAnsi="Times New Roman" w:cs="Times New Roman"/>
          <w:color w:val="000000"/>
          <w:sz w:val="24"/>
          <w:szCs w:val="22"/>
        </w:rPr>
        <w:t xml:space="preserve">: </w:t>
      </w:r>
      <w:r w:rsidRPr="00E024CF">
        <w:rPr>
          <w:rFonts w:ascii="Times New Roman" w:hAnsi="Times New Roman" w:cs="Times New Roman"/>
          <w:b/>
          <w:bCs/>
          <w:color w:val="000000"/>
          <w:sz w:val="24"/>
          <w:szCs w:val="22"/>
        </w:rPr>
        <w:t>Plan Marshall</w:t>
      </w:r>
    </w:p>
    <w:p w:rsidR="00E024CF" w:rsidRPr="00E024CF" w:rsidRDefault="00E024CF" w:rsidP="00E024CF">
      <w:pPr>
        <w:pStyle w:val="Paragraphedeliste"/>
        <w:numPr>
          <w:ilvl w:val="0"/>
          <w:numId w:val="30"/>
        </w:numPr>
        <w:spacing w:before="2" w:after="2"/>
        <w:jc w:val="both"/>
        <w:rPr>
          <w:rFonts w:ascii="Times New Roman" w:hAnsi="Times New Roman" w:cs="Times New Roman"/>
          <w:sz w:val="24"/>
        </w:rPr>
      </w:pPr>
      <w:r w:rsidRPr="00E024CF">
        <w:rPr>
          <w:rFonts w:ascii="Times New Roman" w:hAnsi="Times New Roman" w:cs="Times New Roman"/>
          <w:b/>
          <w:bCs/>
          <w:color w:val="000000"/>
          <w:sz w:val="24"/>
          <w:szCs w:val="22"/>
        </w:rPr>
        <w:t>1947</w:t>
      </w:r>
      <w:r w:rsidRPr="00E024CF">
        <w:rPr>
          <w:rFonts w:ascii="Times New Roman" w:hAnsi="Times New Roman" w:cs="Times New Roman"/>
          <w:color w:val="000000"/>
          <w:sz w:val="24"/>
          <w:szCs w:val="22"/>
        </w:rPr>
        <w:t xml:space="preserve">: </w:t>
      </w:r>
      <w:r w:rsidRPr="00E024CF">
        <w:rPr>
          <w:rFonts w:ascii="Times New Roman" w:hAnsi="Times New Roman" w:cs="Times New Roman"/>
          <w:b/>
          <w:bCs/>
          <w:color w:val="000000"/>
          <w:sz w:val="24"/>
          <w:szCs w:val="22"/>
        </w:rPr>
        <w:t xml:space="preserve">GATT </w:t>
      </w:r>
      <w:r w:rsidRPr="00E024CF">
        <w:rPr>
          <w:rFonts w:ascii="Times New Roman" w:hAnsi="Times New Roman" w:cs="Times New Roman"/>
          <w:color w:val="000000"/>
          <w:sz w:val="24"/>
          <w:szCs w:val="22"/>
        </w:rPr>
        <w:t xml:space="preserve">(Accord Général sur les Tarifs Douaniers et le Commerce) 23 pays capitalistes s’engagent à limiter leurs </w:t>
      </w:r>
      <w:r>
        <w:rPr>
          <w:rFonts w:ascii="Times New Roman" w:hAnsi="Times New Roman" w:cs="Times New Roman"/>
          <w:color w:val="000000"/>
          <w:sz w:val="24"/>
          <w:szCs w:val="22"/>
        </w:rPr>
        <w:t xml:space="preserve">taxes douanières </w:t>
      </w:r>
      <w:r w:rsidRPr="00E024CF">
        <w:rPr>
          <w:rFonts w:ascii="Times New Roman" w:hAnsi="Times New Roman" w:cs="Times New Roman"/>
          <w:color w:val="000000"/>
          <w:sz w:val="24"/>
          <w:szCs w:val="22"/>
        </w:rPr>
        <w:t xml:space="preserve">: ils </w:t>
      </w:r>
      <w:proofErr w:type="spellStart"/>
      <w:r>
        <w:rPr>
          <w:rFonts w:ascii="Times New Roman" w:hAnsi="Times New Roman" w:cs="Times New Roman"/>
          <w:color w:val="000000"/>
          <w:sz w:val="24"/>
          <w:szCs w:val="22"/>
        </w:rPr>
        <w:t>oeuvrent</w:t>
      </w:r>
      <w:proofErr w:type="spellEnd"/>
      <w:r>
        <w:rPr>
          <w:rFonts w:ascii="Times New Roman" w:hAnsi="Times New Roman" w:cs="Times New Roman"/>
          <w:color w:val="000000"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2"/>
        </w:rPr>
        <w:t>p</w:t>
      </w:r>
      <w:r w:rsidRPr="00E024CF">
        <w:rPr>
          <w:rFonts w:ascii="Times New Roman" w:hAnsi="Times New Roman" w:cs="Times New Roman"/>
          <w:color w:val="000000"/>
          <w:sz w:val="24"/>
          <w:szCs w:val="22"/>
        </w:rPr>
        <w:t>r</w:t>
      </w:r>
      <w:proofErr w:type="spellEnd"/>
      <w:r w:rsidRPr="00E024CF">
        <w:rPr>
          <w:rFonts w:ascii="Times New Roman" w:hAnsi="Times New Roman" w:cs="Times New Roman"/>
          <w:color w:val="000000"/>
          <w:sz w:val="24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2"/>
        </w:rPr>
        <w:t>+</w:t>
      </w:r>
      <w:r w:rsidRPr="00E024CF">
        <w:rPr>
          <w:rFonts w:ascii="Times New Roman" w:hAnsi="Times New Roman" w:cs="Times New Roman"/>
          <w:color w:val="000000"/>
          <w:sz w:val="24"/>
          <w:szCs w:val="22"/>
        </w:rPr>
        <w:t xml:space="preserve"> de </w:t>
      </w:r>
      <w:r w:rsidRPr="00E024CF">
        <w:rPr>
          <w:rFonts w:ascii="Times New Roman" w:hAnsi="Times New Roman" w:cs="Times New Roman"/>
          <w:b/>
          <w:bCs/>
          <w:color w:val="000000"/>
          <w:sz w:val="24"/>
          <w:szCs w:val="22"/>
        </w:rPr>
        <w:t>libre-échange</w:t>
      </w:r>
      <w:r w:rsidRPr="00E024CF">
        <w:rPr>
          <w:rFonts w:ascii="Times New Roman" w:hAnsi="Times New Roman" w:cs="Times New Roman"/>
          <w:color w:val="000000"/>
          <w:sz w:val="24"/>
          <w:szCs w:val="22"/>
        </w:rPr>
        <w:t>.</w:t>
      </w:r>
    </w:p>
    <w:p w:rsidR="00E024CF" w:rsidRPr="00E024CF" w:rsidRDefault="00E024CF" w:rsidP="00E024CF">
      <w:pPr>
        <w:ind w:left="4395"/>
        <w:jc w:val="both"/>
        <w:rPr>
          <w:rFonts w:ascii="Times New Roman" w:hAnsi="Times New Roman"/>
          <w:szCs w:val="20"/>
          <w:lang w:eastAsia="fr-FR"/>
        </w:rPr>
      </w:pPr>
    </w:p>
    <w:p w:rsidR="00E024CF" w:rsidRPr="00E024CF" w:rsidRDefault="00E024CF" w:rsidP="00E024CF">
      <w:pPr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En </w:t>
      </w:r>
      <w:r w:rsidRPr="00E024CF">
        <w:rPr>
          <w:rFonts w:ascii="Times New Roman" w:hAnsi="Times New Roman" w:cs="Times New Roman"/>
          <w:b/>
          <w:color w:val="000000"/>
          <w:szCs w:val="22"/>
          <w:lang w:eastAsia="fr-FR"/>
        </w:rPr>
        <w:t>197</w:t>
      </w:r>
      <w:r w:rsidR="00500416">
        <w:rPr>
          <w:rFonts w:ascii="Times New Roman" w:hAnsi="Times New Roman" w:cs="Times New Roman"/>
          <w:b/>
          <w:color w:val="000000"/>
          <w:szCs w:val="22"/>
          <w:lang w:eastAsia="fr-FR"/>
        </w:rPr>
        <w:t>5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 a  lieu la</w:t>
      </w:r>
      <w:r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Première </w:t>
      </w:r>
      <w:r w:rsidRPr="00E024CF">
        <w:rPr>
          <w:rFonts w:ascii="Times New Roman" w:hAnsi="Times New Roman" w:cs="Times New Roman"/>
          <w:b/>
          <w:bCs/>
          <w:color w:val="000000"/>
          <w:szCs w:val="22"/>
          <w:lang w:eastAsia="fr-FR"/>
        </w:rPr>
        <w:t>ré</w:t>
      </w:r>
      <w:r>
        <w:rPr>
          <w:rFonts w:ascii="Times New Roman" w:hAnsi="Times New Roman" w:cs="Times New Roman"/>
          <w:b/>
          <w:bCs/>
          <w:color w:val="000000"/>
          <w:szCs w:val="22"/>
          <w:lang w:eastAsia="fr-FR"/>
        </w:rPr>
        <w:t>uni</w:t>
      </w:r>
      <w:r w:rsidRPr="00E024CF">
        <w:rPr>
          <w:rFonts w:ascii="Times New Roman" w:hAnsi="Times New Roman" w:cs="Times New Roman"/>
          <w:b/>
          <w:bCs/>
          <w:color w:val="000000"/>
          <w:szCs w:val="22"/>
          <w:lang w:eastAsia="fr-FR"/>
        </w:rPr>
        <w:t xml:space="preserve">on du G6 à Rambouillet </w:t>
      </w:r>
      <w:r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avec la 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>F</w:t>
      </w:r>
      <w:r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Cs w:val="22"/>
          <w:lang w:eastAsia="fr-FR"/>
        </w:rPr>
        <w:t>laRFA</w:t>
      </w:r>
      <w:proofErr w:type="spellEnd"/>
      <w:r w:rsidRPr="00E024CF">
        <w:rPr>
          <w:rFonts w:ascii="Times New Roman" w:hAnsi="Times New Roman" w:cs="Times New Roman"/>
          <w:color w:val="000000"/>
          <w:szCs w:val="22"/>
          <w:lang w:eastAsia="fr-FR"/>
        </w:rPr>
        <w:t>, l’It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>, le Jap</w:t>
      </w:r>
      <w:r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, le 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>RU</w:t>
      </w:r>
      <w:r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et les 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>USA</w:t>
      </w:r>
      <w:r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=&gt; assemblée des pays démocratiques, développés et capitalistes.</w:t>
      </w:r>
    </w:p>
    <w:p w:rsidR="00E024CF" w:rsidRDefault="00E024CF" w:rsidP="00E024CF">
      <w:pPr>
        <w:ind w:left="4395"/>
        <w:jc w:val="both"/>
        <w:rPr>
          <w:rFonts w:ascii="Times New Roman" w:hAnsi="Times New Roman" w:cs="Times New Roman"/>
          <w:b/>
          <w:bCs/>
          <w:color w:val="000000"/>
          <w:szCs w:val="22"/>
          <w:u w:val="single"/>
          <w:lang w:eastAsia="fr-FR"/>
        </w:rPr>
      </w:pPr>
    </w:p>
    <w:p w:rsidR="00E024CF" w:rsidRDefault="00E024CF" w:rsidP="00E024CF">
      <w:pPr>
        <w:ind w:left="4395"/>
        <w:jc w:val="both"/>
        <w:rPr>
          <w:rFonts w:ascii="Times New Roman" w:hAnsi="Times New Roman" w:cs="Times New Roman"/>
          <w:color w:val="FF0000"/>
          <w:szCs w:val="22"/>
          <w:lang w:eastAsia="fr-FR"/>
        </w:rPr>
      </w:pPr>
      <w:r w:rsidRPr="00E024CF">
        <w:rPr>
          <w:rFonts w:ascii="Times New Roman" w:hAnsi="Times New Roman" w:cs="Times New Roman"/>
          <w:b/>
          <w:bCs/>
          <w:color w:val="FF0000"/>
          <w:szCs w:val="22"/>
          <w:lang w:eastAsia="fr-FR"/>
        </w:rPr>
        <w:t>Pb </w:t>
      </w:r>
      <w:r w:rsidRPr="00E024CF">
        <w:rPr>
          <w:rFonts w:ascii="Times New Roman" w:hAnsi="Times New Roman" w:cs="Times New Roman"/>
          <w:color w:val="FF0000"/>
          <w:szCs w:val="22"/>
          <w:lang w:eastAsia="fr-FR"/>
        </w:rPr>
        <w:t xml:space="preserve">: Dans quelle mesure depuis 1975 une </w:t>
      </w:r>
      <w:r>
        <w:rPr>
          <w:rFonts w:ascii="Times New Roman" w:hAnsi="Times New Roman" w:cs="Times New Roman"/>
          <w:color w:val="FF0000"/>
          <w:szCs w:val="22"/>
          <w:lang w:eastAsia="fr-FR"/>
        </w:rPr>
        <w:t>gouvernance</w:t>
      </w:r>
      <w:r w:rsidRPr="00E024CF">
        <w:rPr>
          <w:rFonts w:ascii="Times New Roman" w:hAnsi="Times New Roman" w:cs="Times New Roman"/>
          <w:color w:val="FF0000"/>
          <w:szCs w:val="22"/>
          <w:lang w:eastAsia="fr-FR"/>
        </w:rPr>
        <w:t xml:space="preserve"> économique mondiale s’est mise en place?  Quels sont les enjeux mais aussi les critiques liés à ce phénomène planétaire?</w:t>
      </w:r>
    </w:p>
    <w:p w:rsidR="00E024CF" w:rsidRDefault="00E024CF" w:rsidP="00E024CF">
      <w:pPr>
        <w:ind w:left="4395"/>
        <w:jc w:val="both"/>
        <w:rPr>
          <w:rFonts w:ascii="Times New Roman" w:hAnsi="Times New Roman" w:cs="Times New Roman"/>
          <w:color w:val="FF0000"/>
          <w:szCs w:val="20"/>
          <w:lang w:eastAsia="fr-FR"/>
        </w:rPr>
      </w:pPr>
    </w:p>
    <w:p w:rsidR="00E024CF" w:rsidRDefault="00E024CF" w:rsidP="00E024CF">
      <w:pPr>
        <w:ind w:left="4395"/>
        <w:jc w:val="both"/>
        <w:rPr>
          <w:rFonts w:ascii="Times New Roman" w:hAnsi="Times New Roman" w:cs="Times New Roman"/>
          <w:color w:val="FF0000"/>
          <w:szCs w:val="20"/>
          <w:lang w:eastAsia="fr-FR"/>
        </w:rPr>
      </w:pPr>
    </w:p>
    <w:p w:rsidR="00E024CF" w:rsidRDefault="00E024CF" w:rsidP="00E024CF">
      <w:pPr>
        <w:ind w:left="4395"/>
        <w:jc w:val="both"/>
        <w:rPr>
          <w:rFonts w:ascii="Times New Roman" w:hAnsi="Times New Roman" w:cs="Times New Roman"/>
          <w:color w:val="FF0000"/>
          <w:szCs w:val="20"/>
          <w:lang w:eastAsia="fr-FR"/>
        </w:rPr>
      </w:pPr>
    </w:p>
    <w:p w:rsidR="00E024CF" w:rsidRDefault="00E024CF" w:rsidP="00E024CF">
      <w:pPr>
        <w:ind w:left="4395"/>
        <w:jc w:val="both"/>
        <w:rPr>
          <w:rFonts w:ascii="Times New Roman" w:hAnsi="Times New Roman" w:cs="Times New Roman"/>
          <w:color w:val="FF0000"/>
          <w:szCs w:val="20"/>
          <w:lang w:eastAsia="fr-FR"/>
        </w:rPr>
      </w:pPr>
    </w:p>
    <w:p w:rsidR="00E024CF" w:rsidRDefault="00E024CF" w:rsidP="00E024CF">
      <w:pPr>
        <w:ind w:left="4395"/>
        <w:jc w:val="both"/>
        <w:rPr>
          <w:rFonts w:ascii="Times New Roman" w:hAnsi="Times New Roman" w:cs="Times New Roman"/>
          <w:color w:val="FF0000"/>
          <w:szCs w:val="20"/>
          <w:lang w:eastAsia="fr-FR"/>
        </w:rPr>
      </w:pPr>
    </w:p>
    <w:p w:rsidR="00E024CF" w:rsidRDefault="00E024CF" w:rsidP="00E024CF">
      <w:pPr>
        <w:ind w:left="4395"/>
        <w:jc w:val="both"/>
        <w:rPr>
          <w:rFonts w:ascii="Times New Roman" w:hAnsi="Times New Roman" w:cs="Times New Roman"/>
          <w:color w:val="FF0000"/>
          <w:szCs w:val="20"/>
          <w:lang w:eastAsia="fr-FR"/>
        </w:rPr>
      </w:pPr>
    </w:p>
    <w:p w:rsidR="00E024CF" w:rsidRDefault="00E024CF" w:rsidP="00E024CF">
      <w:pPr>
        <w:ind w:left="4395"/>
        <w:jc w:val="both"/>
        <w:rPr>
          <w:rFonts w:ascii="Times New Roman" w:hAnsi="Times New Roman" w:cs="Times New Roman"/>
          <w:color w:val="FF0000"/>
          <w:szCs w:val="20"/>
          <w:lang w:eastAsia="fr-FR"/>
        </w:rPr>
      </w:pPr>
    </w:p>
    <w:p w:rsidR="00E024CF" w:rsidRDefault="00E024CF" w:rsidP="00E024CF">
      <w:pPr>
        <w:ind w:left="4395"/>
        <w:jc w:val="both"/>
        <w:rPr>
          <w:rFonts w:ascii="Times New Roman" w:hAnsi="Times New Roman" w:cs="Times New Roman"/>
          <w:color w:val="FF0000"/>
          <w:szCs w:val="20"/>
          <w:lang w:eastAsia="fr-FR"/>
        </w:rPr>
      </w:pPr>
    </w:p>
    <w:p w:rsidR="00E024CF" w:rsidRDefault="00E024CF" w:rsidP="00E024CF">
      <w:pPr>
        <w:ind w:left="4395"/>
        <w:jc w:val="both"/>
        <w:rPr>
          <w:rFonts w:ascii="Times New Roman" w:hAnsi="Times New Roman" w:cs="Times New Roman"/>
          <w:color w:val="FF0000"/>
          <w:szCs w:val="20"/>
          <w:lang w:eastAsia="fr-FR"/>
        </w:rPr>
      </w:pPr>
    </w:p>
    <w:p w:rsidR="00E024CF" w:rsidRDefault="00E024CF" w:rsidP="00E024CF">
      <w:pPr>
        <w:ind w:left="4395"/>
        <w:jc w:val="both"/>
        <w:rPr>
          <w:rFonts w:ascii="Times New Roman" w:hAnsi="Times New Roman" w:cs="Times New Roman"/>
          <w:color w:val="FF0000"/>
          <w:szCs w:val="20"/>
          <w:lang w:eastAsia="fr-FR"/>
        </w:rPr>
      </w:pPr>
    </w:p>
    <w:p w:rsidR="00E024CF" w:rsidRDefault="00E024CF" w:rsidP="00E024CF">
      <w:pPr>
        <w:ind w:left="4395"/>
        <w:jc w:val="both"/>
        <w:rPr>
          <w:rFonts w:ascii="Times New Roman" w:hAnsi="Times New Roman" w:cs="Times New Roman"/>
          <w:color w:val="FF0000"/>
          <w:szCs w:val="20"/>
          <w:lang w:eastAsia="fr-FR"/>
        </w:rPr>
      </w:pPr>
    </w:p>
    <w:p w:rsidR="00E024CF" w:rsidRDefault="00E024CF" w:rsidP="00E024CF">
      <w:pPr>
        <w:ind w:left="4395"/>
        <w:jc w:val="both"/>
        <w:rPr>
          <w:rFonts w:ascii="Times New Roman" w:hAnsi="Times New Roman" w:cs="Times New Roman"/>
          <w:color w:val="FF0000"/>
          <w:szCs w:val="20"/>
          <w:lang w:eastAsia="fr-FR"/>
        </w:rPr>
      </w:pPr>
    </w:p>
    <w:p w:rsidR="00E024CF" w:rsidRDefault="00E024CF" w:rsidP="00E024CF">
      <w:pPr>
        <w:ind w:left="4395"/>
        <w:jc w:val="both"/>
        <w:rPr>
          <w:rFonts w:ascii="Times New Roman" w:hAnsi="Times New Roman" w:cs="Times New Roman"/>
          <w:color w:val="FF0000"/>
          <w:szCs w:val="20"/>
          <w:lang w:eastAsia="fr-FR"/>
        </w:rPr>
      </w:pPr>
    </w:p>
    <w:p w:rsidR="00E024CF" w:rsidRPr="00E024CF" w:rsidRDefault="00E024CF" w:rsidP="00E024CF">
      <w:pPr>
        <w:pStyle w:val="Paragraphedeliste"/>
        <w:numPr>
          <w:ilvl w:val="0"/>
          <w:numId w:val="31"/>
        </w:numPr>
        <w:spacing w:before="2" w:after="2"/>
        <w:jc w:val="both"/>
        <w:rPr>
          <w:rFonts w:ascii="Times New Roman" w:hAnsi="Times New Roman" w:cs="Times New Roman"/>
          <w:b/>
          <w:color w:val="FF0000"/>
          <w:sz w:val="32"/>
          <w:szCs w:val="22"/>
        </w:rPr>
      </w:pPr>
      <w:r w:rsidRPr="00E024CF">
        <w:rPr>
          <w:rFonts w:ascii="Times New Roman" w:hAnsi="Times New Roman" w:cs="Times New Roman"/>
          <w:b/>
          <w:bCs/>
          <w:color w:val="FF0000"/>
          <w:sz w:val="32"/>
          <w:szCs w:val="22"/>
          <w:u w:val="single"/>
        </w:rPr>
        <w:t>Des coopérations à la recherche d’une gouvernance mondiale 1975-1991</w:t>
      </w:r>
    </w:p>
    <w:p w:rsidR="00E024CF" w:rsidRDefault="00E024CF" w:rsidP="00E024CF">
      <w:pPr>
        <w:spacing w:before="2" w:after="2"/>
        <w:ind w:left="4395"/>
        <w:jc w:val="both"/>
        <w:rPr>
          <w:rFonts w:ascii="Times New Roman" w:hAnsi="Times New Roman" w:cs="Times New Roman"/>
          <w:b/>
          <w:bCs/>
          <w:color w:val="000000"/>
          <w:szCs w:val="22"/>
          <w:u w:val="single"/>
        </w:rPr>
      </w:pPr>
    </w:p>
    <w:p w:rsidR="00E024CF" w:rsidRPr="00E024CF" w:rsidRDefault="00E024CF" w:rsidP="00E024CF">
      <w:pPr>
        <w:pStyle w:val="Paragraphedeliste"/>
        <w:numPr>
          <w:ilvl w:val="0"/>
          <w:numId w:val="34"/>
        </w:numPr>
        <w:spacing w:before="2" w:after="2"/>
        <w:jc w:val="both"/>
        <w:rPr>
          <w:rFonts w:ascii="Times New Roman" w:hAnsi="Times New Roman" w:cs="Times New Roman"/>
          <w:b/>
          <w:color w:val="FF0000"/>
          <w:sz w:val="32"/>
          <w:szCs w:val="22"/>
        </w:rPr>
      </w:pPr>
      <w:r w:rsidRPr="00E024CF">
        <w:rPr>
          <w:rFonts w:ascii="Times New Roman" w:hAnsi="Times New Roman" w:cs="Times New Roman"/>
          <w:b/>
          <w:bCs/>
          <w:color w:val="FF0000"/>
          <w:sz w:val="32"/>
          <w:szCs w:val="22"/>
        </w:rPr>
        <w:t>Les mutations de l’économie mondiale</w:t>
      </w:r>
    </w:p>
    <w:p w:rsidR="00E024CF" w:rsidRDefault="00E024CF" w:rsidP="00E024CF">
      <w:pPr>
        <w:spacing w:before="2" w:after="2"/>
        <w:ind w:left="3540" w:firstLine="708"/>
        <w:jc w:val="both"/>
        <w:rPr>
          <w:rFonts w:ascii="Times New Roman" w:hAnsi="Times New Roman" w:cs="Times New Roman"/>
          <w:b/>
          <w:bCs/>
          <w:color w:val="000000"/>
          <w:szCs w:val="22"/>
          <w:u w:val="single"/>
        </w:rPr>
      </w:pPr>
    </w:p>
    <w:p w:rsidR="00E024CF" w:rsidRPr="00E024CF" w:rsidRDefault="00E024CF" w:rsidP="00E024CF">
      <w:pPr>
        <w:pStyle w:val="Paragraphedeliste"/>
        <w:numPr>
          <w:ilvl w:val="0"/>
          <w:numId w:val="36"/>
        </w:numPr>
        <w:spacing w:before="2" w:after="2"/>
        <w:jc w:val="both"/>
        <w:rPr>
          <w:rFonts w:ascii="Times New Roman" w:hAnsi="Times New Roman" w:cs="Times New Roman"/>
          <w:b/>
          <w:bCs/>
          <w:color w:val="000000"/>
          <w:sz w:val="24"/>
          <w:szCs w:val="22"/>
        </w:rPr>
      </w:pPr>
      <w:r w:rsidRPr="00E024CF">
        <w:rPr>
          <w:rFonts w:ascii="Times New Roman" w:hAnsi="Times New Roman" w:cs="Times New Roman"/>
          <w:b/>
          <w:bCs/>
          <w:color w:val="000000"/>
          <w:sz w:val="24"/>
          <w:szCs w:val="22"/>
        </w:rPr>
        <w:t>Un contexte de crise</w:t>
      </w:r>
    </w:p>
    <w:p w:rsidR="00E024CF" w:rsidRPr="00E024CF" w:rsidRDefault="00E024CF" w:rsidP="00E024CF">
      <w:pPr>
        <w:pStyle w:val="Paragraphedeliste"/>
        <w:spacing w:before="2" w:after="2"/>
        <w:ind w:left="4608"/>
        <w:jc w:val="both"/>
        <w:rPr>
          <w:rFonts w:ascii="Times New Roman" w:hAnsi="Times New Roman" w:cs="Times New Roman"/>
          <w:b/>
          <w:color w:val="FF0000"/>
          <w:sz w:val="32"/>
          <w:szCs w:val="22"/>
        </w:rPr>
      </w:pPr>
    </w:p>
    <w:p w:rsidR="00E024CF" w:rsidRDefault="00E024CF" w:rsidP="00E024CF">
      <w:pPr>
        <w:ind w:left="4395"/>
        <w:jc w:val="both"/>
        <w:rPr>
          <w:rFonts w:ascii="Times New Roman" w:hAnsi="Times New Roman" w:cs="Times New Roman"/>
          <w:color w:val="000000"/>
          <w:szCs w:val="22"/>
          <w:lang w:eastAsia="fr-FR"/>
        </w:rPr>
      </w:pPr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* </w:t>
      </w:r>
      <w:r w:rsidRPr="00E024CF">
        <w:rPr>
          <w:rFonts w:ascii="Times New Roman" w:hAnsi="Times New Roman" w:cs="Times New Roman"/>
          <w:b/>
          <w:color w:val="000000"/>
          <w:szCs w:val="22"/>
          <w:lang w:eastAsia="fr-FR"/>
        </w:rPr>
        <w:t>Chocs pétroliers</w:t>
      </w:r>
      <w:r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provoquent une hausse des prix et </w:t>
      </w:r>
      <w:r w:rsidRPr="00E024CF">
        <w:rPr>
          <w:rFonts w:ascii="Times New Roman" w:hAnsi="Times New Roman" w:cs="Times New Roman"/>
          <w:b/>
          <w:color w:val="000000"/>
          <w:szCs w:val="22"/>
          <w:lang w:eastAsia="fr-FR"/>
        </w:rPr>
        <w:t>déstabilisant les éco occidentales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 =&gt; Crise éco M. </w:t>
      </w:r>
    </w:p>
    <w:p w:rsidR="00E024CF" w:rsidRDefault="00E024CF" w:rsidP="00E024CF">
      <w:pPr>
        <w:ind w:left="4395"/>
        <w:jc w:val="both"/>
        <w:rPr>
          <w:rFonts w:ascii="Times New Roman" w:hAnsi="Times New Roman" w:cs="Times New Roman"/>
          <w:color w:val="000000"/>
          <w:szCs w:val="22"/>
          <w:lang w:eastAsia="fr-FR"/>
        </w:rPr>
      </w:pPr>
    </w:p>
    <w:p w:rsidR="00E024CF" w:rsidRDefault="00E024CF" w:rsidP="00E024CF">
      <w:pPr>
        <w:ind w:left="4395"/>
        <w:jc w:val="both"/>
        <w:rPr>
          <w:rFonts w:ascii="Times New Roman" w:hAnsi="Times New Roman" w:cs="Times New Roman"/>
          <w:color w:val="000000"/>
          <w:szCs w:val="22"/>
          <w:lang w:eastAsia="fr-FR"/>
        </w:rPr>
      </w:pPr>
      <w:r>
        <w:rPr>
          <w:rFonts w:ascii="Times New Roman" w:hAnsi="Times New Roman" w:cs="Times New Roman"/>
          <w:color w:val="000000"/>
          <w:szCs w:val="22"/>
          <w:lang w:eastAsia="fr-FR"/>
        </w:rPr>
        <w:t>* L</w:t>
      </w:r>
      <w:r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es pays producteurs 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de pétrole </w:t>
      </w:r>
      <w:r w:rsidRPr="00E024CF">
        <w:rPr>
          <w:rFonts w:ascii="Times New Roman" w:hAnsi="Times New Roman" w:cs="Times New Roman"/>
          <w:color w:val="000000"/>
          <w:szCs w:val="22"/>
          <w:lang w:eastAsia="fr-FR"/>
        </w:rPr>
        <w:t>amassent de fortes sommes d’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>argents</w:t>
      </w:r>
    </w:p>
    <w:p w:rsidR="00E024CF" w:rsidRDefault="00E024CF" w:rsidP="00E024CF">
      <w:pPr>
        <w:ind w:left="4395"/>
        <w:jc w:val="both"/>
        <w:rPr>
          <w:rFonts w:ascii="Times New Roman" w:hAnsi="Times New Roman" w:cs="Times New Roman"/>
          <w:color w:val="000000"/>
          <w:szCs w:val="22"/>
          <w:lang w:eastAsia="fr-FR"/>
        </w:rPr>
      </w:pPr>
    </w:p>
    <w:p w:rsidR="00E024CF" w:rsidRDefault="00E024CF" w:rsidP="00E024CF">
      <w:pPr>
        <w:spacing w:before="2" w:after="2"/>
        <w:ind w:left="4395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 xml:space="preserve">* </w:t>
      </w:r>
      <w:r w:rsidRPr="00E024CF">
        <w:rPr>
          <w:rFonts w:ascii="Times New Roman" w:hAnsi="Times New Roman" w:cs="Times New Roman"/>
          <w:color w:val="000000"/>
          <w:szCs w:val="22"/>
        </w:rPr>
        <w:t xml:space="preserve">Les </w:t>
      </w:r>
      <w:r w:rsidRPr="00E024CF">
        <w:rPr>
          <w:rFonts w:ascii="Times New Roman" w:hAnsi="Times New Roman" w:cs="Times New Roman"/>
          <w:b/>
          <w:color w:val="000000"/>
          <w:szCs w:val="22"/>
        </w:rPr>
        <w:t>NPI</w:t>
      </w:r>
      <w:r w:rsidRPr="00E024CF">
        <w:rPr>
          <w:rFonts w:ascii="Times New Roman" w:hAnsi="Times New Roman" w:cs="Times New Roman"/>
          <w:color w:val="000000"/>
          <w:szCs w:val="22"/>
        </w:rPr>
        <w:t xml:space="preserve">, Nouveaux Pays Industrialisés asiatiques, connaissent des </w:t>
      </w:r>
      <w:r w:rsidRPr="00E024CF">
        <w:rPr>
          <w:rFonts w:ascii="Times New Roman" w:hAnsi="Times New Roman" w:cs="Times New Roman"/>
          <w:b/>
          <w:color w:val="000000"/>
          <w:szCs w:val="22"/>
        </w:rPr>
        <w:t xml:space="preserve">croissances </w:t>
      </w:r>
      <w:proofErr w:type="spellStart"/>
      <w:r w:rsidRPr="00E024CF">
        <w:rPr>
          <w:rFonts w:ascii="Times New Roman" w:hAnsi="Times New Roman" w:cs="Times New Roman"/>
          <w:b/>
          <w:color w:val="000000"/>
          <w:szCs w:val="22"/>
        </w:rPr>
        <w:t>ind</w:t>
      </w:r>
      <w:proofErr w:type="spellEnd"/>
      <w:r w:rsidRPr="00E024CF">
        <w:rPr>
          <w:rFonts w:ascii="Times New Roman" w:hAnsi="Times New Roman" w:cs="Times New Roman"/>
          <w:b/>
          <w:color w:val="000000"/>
          <w:szCs w:val="22"/>
        </w:rPr>
        <w:t xml:space="preserve"> </w:t>
      </w:r>
      <w:r w:rsidRPr="00E024CF">
        <w:rPr>
          <w:rFonts w:ascii="Times New Roman" w:hAnsi="Times New Roman" w:cs="Times New Roman"/>
          <w:color w:val="000000"/>
          <w:szCs w:val="22"/>
        </w:rPr>
        <w:t xml:space="preserve">très fortes (Corée du Sud, Singapour, Hong Kong, Taïwan). </w:t>
      </w:r>
    </w:p>
    <w:p w:rsidR="00E024CF" w:rsidRDefault="00E024CF" w:rsidP="00E024CF">
      <w:pPr>
        <w:spacing w:before="2" w:after="2"/>
        <w:ind w:left="4395"/>
        <w:jc w:val="both"/>
        <w:rPr>
          <w:rFonts w:ascii="Times New Roman" w:hAnsi="Times New Roman" w:cs="Times New Roman"/>
          <w:color w:val="000000"/>
          <w:szCs w:val="22"/>
        </w:rPr>
      </w:pPr>
    </w:p>
    <w:p w:rsidR="00E024CF" w:rsidRPr="00E024CF" w:rsidRDefault="00E024CF" w:rsidP="00E024CF">
      <w:pPr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  <w:r>
        <w:rPr>
          <w:rFonts w:ascii="Times New Roman" w:hAnsi="Times New Roman" w:cs="Times New Roman"/>
          <w:color w:val="000000"/>
          <w:szCs w:val="22"/>
        </w:rPr>
        <w:t xml:space="preserve">=&gt; </w:t>
      </w:r>
      <w:r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L’éco </w:t>
      </w:r>
      <w:proofErr w:type="spellStart"/>
      <w:r w:rsidRPr="00E024CF">
        <w:rPr>
          <w:rFonts w:ascii="Times New Roman" w:hAnsi="Times New Roman" w:cs="Times New Roman"/>
          <w:color w:val="000000"/>
          <w:szCs w:val="22"/>
          <w:lang w:eastAsia="fr-FR"/>
        </w:rPr>
        <w:t>am</w:t>
      </w:r>
      <w:proofErr w:type="spellEnd"/>
      <w:r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est à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 la peine =&gt; </w:t>
      </w:r>
      <w:r w:rsidRPr="00E024CF">
        <w:rPr>
          <w:rFonts w:ascii="Times New Roman" w:hAnsi="Times New Roman" w:cs="Times New Roman"/>
          <w:color w:val="000000"/>
          <w:szCs w:val="22"/>
          <w:lang w:eastAsia="fr-FR"/>
        </w:rPr>
        <w:t>les autorités réfléchissent à une nouvelle coopéra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>°</w:t>
      </w:r>
      <w:r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avec leurs partenaires commerciaux.</w:t>
      </w:r>
    </w:p>
    <w:p w:rsidR="00E024CF" w:rsidRPr="00E024CF" w:rsidRDefault="00E024CF" w:rsidP="00E024CF">
      <w:pPr>
        <w:spacing w:before="2" w:after="2"/>
        <w:ind w:left="4395"/>
        <w:jc w:val="both"/>
        <w:rPr>
          <w:rFonts w:ascii="Times New Roman" w:hAnsi="Times New Roman" w:cs="Times New Roman"/>
          <w:color w:val="000000"/>
          <w:szCs w:val="22"/>
        </w:rPr>
      </w:pPr>
    </w:p>
    <w:p w:rsidR="00E024CF" w:rsidRDefault="00E024CF" w:rsidP="00E024CF">
      <w:pPr>
        <w:spacing w:before="2" w:after="2"/>
        <w:jc w:val="both"/>
        <w:rPr>
          <w:rFonts w:ascii="Times New Roman" w:hAnsi="Times New Roman" w:cs="Times New Roman"/>
          <w:b/>
          <w:bCs/>
          <w:color w:val="000000"/>
          <w:szCs w:val="22"/>
          <w:u w:val="single"/>
        </w:rPr>
      </w:pPr>
    </w:p>
    <w:p w:rsidR="00500416" w:rsidRPr="00500416" w:rsidRDefault="00E024CF" w:rsidP="00500416">
      <w:pPr>
        <w:spacing w:before="2" w:after="2"/>
        <w:ind w:left="3687" w:firstLine="561"/>
        <w:jc w:val="both"/>
        <w:rPr>
          <w:rFonts w:ascii="Times New Roman" w:hAnsi="Times New Roman" w:cs="Times New Roman"/>
          <w:b/>
          <w:bCs/>
          <w:color w:val="000000"/>
          <w:szCs w:val="22"/>
        </w:rPr>
      </w:pPr>
      <w:r w:rsidRPr="00500416">
        <w:rPr>
          <w:rFonts w:ascii="Times New Roman" w:hAnsi="Times New Roman" w:cs="Times New Roman"/>
          <w:b/>
          <w:bCs/>
          <w:color w:val="000000"/>
          <w:szCs w:val="22"/>
        </w:rPr>
        <w:t xml:space="preserve">2. La fin du système de </w:t>
      </w:r>
      <w:proofErr w:type="spellStart"/>
      <w:r w:rsidRPr="00500416">
        <w:rPr>
          <w:rFonts w:ascii="Times New Roman" w:hAnsi="Times New Roman" w:cs="Times New Roman"/>
          <w:b/>
          <w:bCs/>
          <w:color w:val="000000"/>
          <w:szCs w:val="22"/>
        </w:rPr>
        <w:t>Bretton</w:t>
      </w:r>
      <w:proofErr w:type="spellEnd"/>
      <w:r w:rsidRPr="00500416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proofErr w:type="spellStart"/>
      <w:r w:rsidRPr="00500416">
        <w:rPr>
          <w:rFonts w:ascii="Times New Roman" w:hAnsi="Times New Roman" w:cs="Times New Roman"/>
          <w:b/>
          <w:bCs/>
          <w:color w:val="000000"/>
          <w:szCs w:val="22"/>
        </w:rPr>
        <w:t>Woods</w:t>
      </w:r>
      <w:proofErr w:type="spellEnd"/>
    </w:p>
    <w:p w:rsidR="00500416" w:rsidRDefault="00500416" w:rsidP="00500416">
      <w:pPr>
        <w:spacing w:before="2" w:after="2"/>
        <w:ind w:left="3687" w:firstLine="561"/>
        <w:jc w:val="both"/>
        <w:rPr>
          <w:rFonts w:ascii="Times New Roman" w:hAnsi="Times New Roman" w:cs="Times New Roman"/>
          <w:b/>
          <w:bCs/>
          <w:color w:val="000000"/>
          <w:szCs w:val="22"/>
        </w:rPr>
      </w:pPr>
    </w:p>
    <w:p w:rsidR="00E024CF" w:rsidRPr="00E024CF" w:rsidRDefault="00500416" w:rsidP="00500416">
      <w:pPr>
        <w:ind w:left="4248"/>
        <w:jc w:val="both"/>
        <w:rPr>
          <w:rFonts w:ascii="Times New Roman" w:hAnsi="Times New Roman" w:cs="Times New Roman"/>
          <w:szCs w:val="20"/>
          <w:lang w:eastAsia="fr-FR"/>
        </w:rPr>
      </w:pPr>
      <w:r>
        <w:rPr>
          <w:rFonts w:ascii="Times New Roman" w:hAnsi="Times New Roman" w:cs="Times New Roman"/>
          <w:b/>
          <w:bCs/>
          <w:color w:val="000000"/>
          <w:szCs w:val="22"/>
        </w:rPr>
        <w:t xml:space="preserve">* 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Le </w:t>
      </w:r>
      <w:proofErr w:type="spellStart"/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>syst</w:t>
      </w:r>
      <w:proofErr w:type="spellEnd"/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de 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>BW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permettait de convertir des 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>$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en or auprès de la Réserve Fédérale </w:t>
      </w:r>
      <w:proofErr w:type="spellStart"/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>am</w:t>
      </w:r>
      <w:proofErr w:type="spellEnd"/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>. Mais les stocks d’or diminuent dans celle-ci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 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: le Président </w:t>
      </w:r>
      <w:proofErr w:type="spellStart"/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>am</w:t>
      </w:r>
      <w:proofErr w:type="spellEnd"/>
      <w:r>
        <w:rPr>
          <w:rFonts w:ascii="Times New Roman" w:hAnsi="Times New Roman" w:cs="Times New Roman"/>
          <w:color w:val="000000"/>
          <w:szCs w:val="22"/>
          <w:lang w:eastAsia="fr-FR"/>
        </w:rPr>
        <w:t>, Nixon,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décide supprimer la convertibilité. Désormais les </w:t>
      </w:r>
      <w:r w:rsidR="00E024CF" w:rsidRPr="00E024CF">
        <w:rPr>
          <w:rFonts w:ascii="Times New Roman" w:hAnsi="Times New Roman" w:cs="Times New Roman"/>
          <w:b/>
          <w:bCs/>
          <w:color w:val="000000"/>
          <w:szCs w:val="22"/>
          <w:lang w:eastAsia="fr-FR"/>
        </w:rPr>
        <w:t>monnaies s’échangent selon la loi de l’offre et de la demande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=&gt; </w:t>
      </w:r>
      <w:r w:rsidR="00E024CF" w:rsidRPr="00500416">
        <w:rPr>
          <w:rFonts w:ascii="Times New Roman" w:hAnsi="Times New Roman" w:cs="Times New Roman"/>
          <w:b/>
          <w:color w:val="000000"/>
          <w:szCs w:val="22"/>
          <w:lang w:eastAsia="fr-FR"/>
        </w:rPr>
        <w:t>Accords de Kingston 1976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>.</w:t>
      </w:r>
    </w:p>
    <w:p w:rsidR="00500416" w:rsidRDefault="00500416" w:rsidP="00500416">
      <w:pPr>
        <w:jc w:val="both"/>
        <w:textAlignment w:val="baseline"/>
        <w:rPr>
          <w:rFonts w:ascii="Times New Roman" w:hAnsi="Times New Roman" w:cs="Times New Roman"/>
          <w:b/>
          <w:bCs/>
          <w:color w:val="000000"/>
          <w:szCs w:val="22"/>
          <w:u w:val="single"/>
          <w:lang w:eastAsia="fr-FR"/>
        </w:rPr>
      </w:pPr>
    </w:p>
    <w:p w:rsidR="00500416" w:rsidRDefault="00500416" w:rsidP="00500416">
      <w:pPr>
        <w:spacing w:before="2" w:after="2"/>
        <w:ind w:left="3540" w:firstLine="708"/>
        <w:jc w:val="both"/>
        <w:textAlignment w:val="baseline"/>
        <w:rPr>
          <w:rFonts w:ascii="Times New Roman" w:hAnsi="Times New Roman" w:cs="Times New Roman"/>
          <w:b/>
          <w:bCs/>
          <w:color w:val="000000"/>
          <w:szCs w:val="22"/>
        </w:rPr>
      </w:pPr>
    </w:p>
    <w:p w:rsidR="00E024CF" w:rsidRPr="00500416" w:rsidRDefault="00500416" w:rsidP="00500416">
      <w:pPr>
        <w:spacing w:before="2" w:after="2"/>
        <w:ind w:left="3540" w:firstLine="708"/>
        <w:jc w:val="both"/>
        <w:textAlignment w:val="baseline"/>
        <w:rPr>
          <w:rFonts w:ascii="Times New Roman" w:hAnsi="Times New Roman" w:cs="Times New Roman"/>
          <w:b/>
          <w:bCs/>
          <w:color w:val="000000"/>
          <w:szCs w:val="22"/>
        </w:rPr>
      </w:pPr>
      <w:r w:rsidRPr="00500416">
        <w:rPr>
          <w:rFonts w:ascii="Times New Roman" w:hAnsi="Times New Roman" w:cs="Times New Roman"/>
          <w:b/>
          <w:bCs/>
          <w:color w:val="000000"/>
          <w:szCs w:val="22"/>
        </w:rPr>
        <w:t xml:space="preserve">3. </w:t>
      </w:r>
      <w:r w:rsidR="00E024CF" w:rsidRPr="00500416">
        <w:rPr>
          <w:rFonts w:ascii="Times New Roman" w:hAnsi="Times New Roman" w:cs="Times New Roman"/>
          <w:b/>
          <w:bCs/>
          <w:color w:val="000000"/>
          <w:szCs w:val="22"/>
        </w:rPr>
        <w:t>Une mondialisation en plein essor</w:t>
      </w:r>
    </w:p>
    <w:p w:rsidR="00500416" w:rsidRDefault="00500416" w:rsidP="00500416">
      <w:pPr>
        <w:ind w:left="4248"/>
        <w:jc w:val="both"/>
        <w:rPr>
          <w:rFonts w:ascii="Times New Roman" w:hAnsi="Times New Roman" w:cs="Times New Roman"/>
          <w:color w:val="000000"/>
          <w:szCs w:val="22"/>
          <w:lang w:eastAsia="fr-FR"/>
        </w:rPr>
      </w:pPr>
    </w:p>
    <w:p w:rsidR="00500416" w:rsidRDefault="00500416" w:rsidP="00500416">
      <w:pPr>
        <w:ind w:left="4248"/>
        <w:jc w:val="both"/>
        <w:rPr>
          <w:rFonts w:ascii="Times New Roman" w:hAnsi="Times New Roman" w:cs="Times New Roman"/>
          <w:color w:val="000000"/>
          <w:szCs w:val="22"/>
          <w:lang w:eastAsia="fr-FR"/>
        </w:rPr>
      </w:pPr>
      <w:r>
        <w:rPr>
          <w:rFonts w:ascii="Times New Roman" w:hAnsi="Times New Roman" w:cs="Times New Roman"/>
          <w:color w:val="000000"/>
          <w:szCs w:val="22"/>
          <w:lang w:eastAsia="fr-FR"/>
        </w:rPr>
        <w:t>* Flux de marchandises +++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, les capitaux circulent de 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>+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en 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>+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facilement, et les FTN posent les bases d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>e leur puissance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>. Ce sont les prémices de la révolu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>°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informatique, avec les p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remiers réseaux de </w:t>
      </w:r>
      <w:proofErr w:type="spellStart"/>
      <w:r>
        <w:rPr>
          <w:rFonts w:ascii="Times New Roman" w:hAnsi="Times New Roman" w:cs="Times New Roman"/>
          <w:color w:val="000000"/>
          <w:szCs w:val="22"/>
          <w:lang w:eastAsia="fr-FR"/>
        </w:rPr>
        <w:t>télécommunica</w:t>
      </w:r>
      <w:proofErr w:type="spellEnd"/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° 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>à grande échelle.</w:t>
      </w:r>
    </w:p>
    <w:p w:rsidR="00500416" w:rsidRDefault="00500416" w:rsidP="00500416">
      <w:pPr>
        <w:ind w:left="4248"/>
        <w:jc w:val="both"/>
        <w:rPr>
          <w:rFonts w:ascii="Times New Roman" w:hAnsi="Times New Roman" w:cs="Times New Roman"/>
          <w:szCs w:val="20"/>
          <w:lang w:eastAsia="fr-FR"/>
        </w:rPr>
      </w:pPr>
    </w:p>
    <w:p w:rsidR="00E024CF" w:rsidRPr="00E024CF" w:rsidRDefault="00E024CF" w:rsidP="00500416">
      <w:pPr>
        <w:ind w:left="4248"/>
        <w:jc w:val="both"/>
        <w:rPr>
          <w:rFonts w:ascii="Times New Roman" w:hAnsi="Times New Roman" w:cs="Times New Roman"/>
          <w:szCs w:val="20"/>
          <w:lang w:eastAsia="fr-FR"/>
        </w:rPr>
      </w:pPr>
    </w:p>
    <w:p w:rsidR="00E024CF" w:rsidRPr="00500416" w:rsidRDefault="00500416" w:rsidP="00500416">
      <w:pPr>
        <w:ind w:left="3540" w:firstLine="708"/>
        <w:jc w:val="both"/>
        <w:textAlignment w:val="baseline"/>
        <w:rPr>
          <w:rFonts w:ascii="Times New Roman" w:hAnsi="Times New Roman" w:cs="Times New Roman"/>
          <w:b/>
          <w:bCs/>
          <w:color w:val="FF0000"/>
          <w:sz w:val="32"/>
          <w:szCs w:val="22"/>
          <w:lang w:eastAsia="fr-FR"/>
        </w:rPr>
      </w:pPr>
      <w:r w:rsidRPr="00500416">
        <w:rPr>
          <w:rFonts w:ascii="Times New Roman" w:hAnsi="Times New Roman" w:cs="Times New Roman"/>
          <w:b/>
          <w:bCs/>
          <w:color w:val="FF0000"/>
          <w:sz w:val="32"/>
          <w:szCs w:val="22"/>
          <w:lang w:eastAsia="fr-FR"/>
        </w:rPr>
        <w:t xml:space="preserve">B. </w:t>
      </w:r>
      <w:r w:rsidR="00E024CF" w:rsidRPr="00500416">
        <w:rPr>
          <w:rFonts w:ascii="Times New Roman" w:hAnsi="Times New Roman" w:cs="Times New Roman"/>
          <w:b/>
          <w:bCs/>
          <w:color w:val="FF0000"/>
          <w:sz w:val="32"/>
          <w:szCs w:val="22"/>
          <w:lang w:eastAsia="fr-FR"/>
        </w:rPr>
        <w:t>La coopération comme objectif</w:t>
      </w:r>
    </w:p>
    <w:p w:rsidR="00500416" w:rsidRDefault="00500416" w:rsidP="00500416">
      <w:pPr>
        <w:jc w:val="both"/>
        <w:textAlignment w:val="baseline"/>
        <w:rPr>
          <w:rFonts w:ascii="Times New Roman" w:hAnsi="Times New Roman" w:cs="Times New Roman"/>
          <w:b/>
          <w:bCs/>
          <w:color w:val="000000"/>
          <w:szCs w:val="22"/>
          <w:u w:val="single"/>
          <w:lang w:eastAsia="fr-FR"/>
        </w:rPr>
      </w:pPr>
    </w:p>
    <w:p w:rsidR="00E024CF" w:rsidRPr="00500416" w:rsidRDefault="00500416" w:rsidP="00500416">
      <w:pPr>
        <w:ind w:left="3540" w:firstLine="708"/>
        <w:jc w:val="both"/>
        <w:textAlignment w:val="baseline"/>
        <w:rPr>
          <w:rFonts w:ascii="Times New Roman" w:hAnsi="Times New Roman" w:cs="Times New Roman"/>
          <w:b/>
          <w:bCs/>
          <w:color w:val="000000"/>
          <w:szCs w:val="22"/>
          <w:lang w:eastAsia="fr-FR"/>
        </w:rPr>
      </w:pPr>
      <w:r w:rsidRPr="00500416">
        <w:rPr>
          <w:rFonts w:ascii="Times New Roman" w:hAnsi="Times New Roman" w:cs="Times New Roman"/>
          <w:b/>
          <w:bCs/>
          <w:color w:val="000000"/>
          <w:szCs w:val="22"/>
          <w:lang w:eastAsia="fr-FR"/>
        </w:rPr>
        <w:t xml:space="preserve">1. </w:t>
      </w:r>
      <w:r w:rsidR="00E024CF" w:rsidRPr="00500416">
        <w:rPr>
          <w:rFonts w:ascii="Times New Roman" w:hAnsi="Times New Roman" w:cs="Times New Roman"/>
          <w:b/>
          <w:bCs/>
          <w:color w:val="000000"/>
          <w:szCs w:val="22"/>
          <w:lang w:eastAsia="fr-FR"/>
        </w:rPr>
        <w:t>Les pays développés à la pointe de la coopération</w:t>
      </w:r>
    </w:p>
    <w:p w:rsidR="00500416" w:rsidRDefault="00500416" w:rsidP="00E024CF">
      <w:pPr>
        <w:ind w:left="4395"/>
        <w:jc w:val="both"/>
        <w:rPr>
          <w:rFonts w:ascii="Times New Roman" w:hAnsi="Times New Roman" w:cs="Times New Roman"/>
          <w:color w:val="000000"/>
          <w:szCs w:val="22"/>
          <w:lang w:eastAsia="fr-FR"/>
        </w:rPr>
      </w:pPr>
    </w:p>
    <w:p w:rsidR="00500416" w:rsidRPr="00500416" w:rsidRDefault="00500416" w:rsidP="00500416">
      <w:pPr>
        <w:spacing w:before="2" w:after="2"/>
        <w:ind w:left="4248"/>
        <w:jc w:val="both"/>
        <w:rPr>
          <w:rFonts w:ascii="Times New Roman" w:hAnsi="Times New Roman" w:cs="Times New Roman"/>
          <w:szCs w:val="20"/>
        </w:rPr>
      </w:pPr>
      <w:r w:rsidRPr="00500416">
        <w:rPr>
          <w:rFonts w:ascii="Times New Roman" w:hAnsi="Times New Roman" w:cs="Times New Roman"/>
          <w:color w:val="000000"/>
          <w:szCs w:val="22"/>
        </w:rPr>
        <w:t xml:space="preserve">* </w:t>
      </w:r>
      <w:r w:rsidR="00E024CF" w:rsidRPr="00500416">
        <w:rPr>
          <w:rFonts w:ascii="Times New Roman" w:hAnsi="Times New Roman" w:cs="Times New Roman"/>
          <w:b/>
          <w:color w:val="000000"/>
          <w:szCs w:val="22"/>
        </w:rPr>
        <w:t>1975: Sommet du G6 de Rambouillet</w:t>
      </w:r>
      <w:r w:rsidR="00E024CF" w:rsidRPr="00500416">
        <w:rPr>
          <w:rFonts w:ascii="Times New Roman" w:hAnsi="Times New Roman" w:cs="Times New Roman"/>
          <w:color w:val="000000"/>
          <w:szCs w:val="22"/>
        </w:rPr>
        <w:t xml:space="preserve"> =&gt; </w:t>
      </w:r>
      <w:r w:rsidR="00E024CF" w:rsidRPr="00500416">
        <w:rPr>
          <w:rFonts w:ascii="Times New Roman" w:hAnsi="Times New Roman" w:cs="Times New Roman"/>
          <w:b/>
          <w:color w:val="000000"/>
          <w:szCs w:val="22"/>
        </w:rPr>
        <w:t>1976 devient le G7</w:t>
      </w:r>
      <w:r w:rsidR="00E024CF" w:rsidRPr="00500416">
        <w:rPr>
          <w:rFonts w:ascii="Times New Roman" w:hAnsi="Times New Roman" w:cs="Times New Roman"/>
          <w:color w:val="000000"/>
          <w:szCs w:val="22"/>
        </w:rPr>
        <w:t xml:space="preserve"> avec l’arrivée du </w:t>
      </w:r>
      <w:r w:rsidRPr="00500416">
        <w:rPr>
          <w:rFonts w:ascii="Times New Roman" w:hAnsi="Times New Roman" w:cs="Times New Roman"/>
          <w:b/>
          <w:color w:val="000000"/>
          <w:szCs w:val="22"/>
        </w:rPr>
        <w:t xml:space="preserve">Canada </w:t>
      </w:r>
      <w:r w:rsidRPr="00500416">
        <w:rPr>
          <w:rFonts w:ascii="Times New Roman" w:hAnsi="Times New Roman" w:cs="Times New Roman"/>
          <w:b/>
          <w:szCs w:val="20"/>
        </w:rPr>
        <w:t>G8</w:t>
      </w:r>
      <w:r w:rsidRPr="00500416">
        <w:rPr>
          <w:rFonts w:ascii="Times New Roman" w:hAnsi="Times New Roman" w:cs="Times New Roman"/>
          <w:szCs w:val="20"/>
        </w:rPr>
        <w:t xml:space="preserve"> en </w:t>
      </w:r>
      <w:r w:rsidRPr="00500416">
        <w:rPr>
          <w:rFonts w:ascii="Times New Roman" w:hAnsi="Times New Roman" w:cs="Times New Roman"/>
          <w:b/>
          <w:szCs w:val="20"/>
        </w:rPr>
        <w:t>1998</w:t>
      </w:r>
      <w:r w:rsidRPr="00500416">
        <w:rPr>
          <w:rFonts w:ascii="Times New Roman" w:hAnsi="Times New Roman" w:cs="Times New Roman"/>
          <w:szCs w:val="20"/>
        </w:rPr>
        <w:t xml:space="preserve"> avec l'intégration de la </w:t>
      </w:r>
      <w:r w:rsidRPr="00500416">
        <w:rPr>
          <w:rFonts w:ascii="Times New Roman" w:hAnsi="Times New Roman" w:cs="Times New Roman"/>
          <w:b/>
          <w:szCs w:val="20"/>
        </w:rPr>
        <w:t>Russie</w:t>
      </w:r>
      <w:r w:rsidRPr="00500416">
        <w:rPr>
          <w:rFonts w:ascii="Times New Roman" w:hAnsi="Times New Roman" w:cs="Times New Roman"/>
          <w:szCs w:val="20"/>
        </w:rPr>
        <w:t xml:space="preserve">). </w:t>
      </w:r>
    </w:p>
    <w:p w:rsidR="00500416" w:rsidRDefault="00E024CF" w:rsidP="00E024CF">
      <w:pPr>
        <w:ind w:left="4395"/>
        <w:jc w:val="both"/>
        <w:rPr>
          <w:rFonts w:ascii="Times New Roman" w:hAnsi="Times New Roman" w:cs="Times New Roman"/>
          <w:color w:val="000000"/>
          <w:szCs w:val="22"/>
          <w:lang w:eastAsia="fr-FR"/>
        </w:rPr>
      </w:pPr>
      <w:r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=&gt; on discute d’éco </w:t>
      </w:r>
      <w:r w:rsidR="00500416">
        <w:rPr>
          <w:rFonts w:ascii="Times New Roman" w:hAnsi="Times New Roman" w:cs="Times New Roman"/>
          <w:color w:val="000000"/>
          <w:szCs w:val="22"/>
          <w:lang w:eastAsia="fr-FR"/>
        </w:rPr>
        <w:t xml:space="preserve">M </w:t>
      </w:r>
      <w:proofErr w:type="spellStart"/>
      <w:r w:rsidR="00500416">
        <w:rPr>
          <w:rFonts w:ascii="Times New Roman" w:hAnsi="Times New Roman" w:cs="Times New Roman"/>
          <w:color w:val="000000"/>
          <w:szCs w:val="22"/>
          <w:lang w:eastAsia="fr-FR"/>
        </w:rPr>
        <w:t>d</w:t>
      </w:r>
      <w:r w:rsidRPr="00E024CF">
        <w:rPr>
          <w:rFonts w:ascii="Times New Roman" w:hAnsi="Times New Roman" w:cs="Times New Roman"/>
          <w:color w:val="000000"/>
          <w:szCs w:val="22"/>
          <w:lang w:eastAsia="fr-FR"/>
        </w:rPr>
        <w:t>s</w:t>
      </w:r>
      <w:proofErr w:type="spellEnd"/>
      <w:r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ces réunions au sommet. </w:t>
      </w:r>
      <w:proofErr w:type="spellStart"/>
      <w:r w:rsidR="00500416">
        <w:rPr>
          <w:rFonts w:ascii="Times New Roman" w:hAnsi="Times New Roman" w:cs="Times New Roman"/>
          <w:color w:val="000000"/>
          <w:szCs w:val="22"/>
          <w:lang w:eastAsia="fr-FR"/>
        </w:rPr>
        <w:t>Obj</w:t>
      </w:r>
      <w:proofErr w:type="spellEnd"/>
      <w:r w:rsidR="00500416">
        <w:rPr>
          <w:rFonts w:ascii="Times New Roman" w:hAnsi="Times New Roman" w:cs="Times New Roman"/>
          <w:color w:val="000000"/>
          <w:szCs w:val="22"/>
          <w:lang w:eastAsia="fr-FR"/>
        </w:rPr>
        <w:t xml:space="preserve"> : </w:t>
      </w:r>
    </w:p>
    <w:p w:rsidR="00500416" w:rsidRPr="00500416" w:rsidRDefault="00500416" w:rsidP="00500416">
      <w:pPr>
        <w:pStyle w:val="Paragraphedeliste"/>
        <w:numPr>
          <w:ilvl w:val="0"/>
          <w:numId w:val="37"/>
        </w:numPr>
        <w:spacing w:before="2" w:after="2"/>
        <w:jc w:val="both"/>
        <w:rPr>
          <w:rFonts w:ascii="Times New Roman" w:hAnsi="Times New Roman" w:cs="Times New Roman"/>
          <w:sz w:val="24"/>
        </w:rPr>
      </w:pPr>
      <w:r w:rsidRPr="00500416">
        <w:rPr>
          <w:rFonts w:ascii="Times New Roman" w:hAnsi="Times New Roman" w:cs="Times New Roman"/>
          <w:color w:val="000000"/>
          <w:sz w:val="24"/>
          <w:szCs w:val="22"/>
        </w:rPr>
        <w:t>M</w:t>
      </w:r>
      <w:r w:rsidR="00E024CF" w:rsidRPr="00500416">
        <w:rPr>
          <w:rFonts w:ascii="Times New Roman" w:hAnsi="Times New Roman" w:cs="Times New Roman"/>
          <w:color w:val="000000"/>
          <w:sz w:val="24"/>
          <w:szCs w:val="22"/>
        </w:rPr>
        <w:t xml:space="preserve">ontrer la supériorité du modèle capitaliste sur le monde </w:t>
      </w:r>
      <w:proofErr w:type="spellStart"/>
      <w:r w:rsidR="00E024CF" w:rsidRPr="00500416">
        <w:rPr>
          <w:rFonts w:ascii="Times New Roman" w:hAnsi="Times New Roman" w:cs="Times New Roman"/>
          <w:color w:val="000000"/>
          <w:sz w:val="24"/>
          <w:szCs w:val="22"/>
        </w:rPr>
        <w:t>com</w:t>
      </w:r>
      <w:proofErr w:type="spellEnd"/>
      <w:r w:rsidR="00E024CF" w:rsidRPr="00500416">
        <w:rPr>
          <w:rFonts w:ascii="Times New Roman" w:hAnsi="Times New Roman" w:cs="Times New Roman"/>
          <w:color w:val="000000"/>
          <w:sz w:val="24"/>
          <w:szCs w:val="22"/>
        </w:rPr>
        <w:t xml:space="preserve">, dans un contexte de </w:t>
      </w:r>
      <w:r w:rsidRPr="00500416">
        <w:rPr>
          <w:rFonts w:ascii="Times New Roman" w:hAnsi="Times New Roman" w:cs="Times New Roman"/>
          <w:color w:val="000000"/>
          <w:sz w:val="24"/>
          <w:szCs w:val="22"/>
        </w:rPr>
        <w:t>GF</w:t>
      </w:r>
      <w:r w:rsidR="00E024CF" w:rsidRPr="00500416">
        <w:rPr>
          <w:rFonts w:ascii="Times New Roman" w:hAnsi="Times New Roman" w:cs="Times New Roman"/>
          <w:color w:val="000000"/>
          <w:sz w:val="24"/>
          <w:szCs w:val="22"/>
        </w:rPr>
        <w:t xml:space="preserve">. </w:t>
      </w:r>
    </w:p>
    <w:p w:rsidR="00500416" w:rsidRPr="00500416" w:rsidRDefault="00500416" w:rsidP="00500416">
      <w:pPr>
        <w:pStyle w:val="Paragraphedeliste"/>
        <w:numPr>
          <w:ilvl w:val="0"/>
          <w:numId w:val="37"/>
        </w:numPr>
        <w:spacing w:before="2" w:after="2"/>
        <w:jc w:val="both"/>
        <w:rPr>
          <w:rFonts w:ascii="Times New Roman" w:hAnsi="Times New Roman" w:cs="Times New Roman"/>
          <w:sz w:val="24"/>
        </w:rPr>
      </w:pPr>
      <w:r w:rsidRPr="00500416">
        <w:rPr>
          <w:rFonts w:ascii="Times New Roman" w:hAnsi="Times New Roman" w:cs="Times New Roman"/>
          <w:color w:val="000000"/>
          <w:sz w:val="24"/>
          <w:szCs w:val="22"/>
        </w:rPr>
        <w:t>A</w:t>
      </w:r>
      <w:r w:rsidR="00E024CF" w:rsidRPr="00500416">
        <w:rPr>
          <w:rFonts w:ascii="Times New Roman" w:hAnsi="Times New Roman" w:cs="Times New Roman"/>
          <w:color w:val="000000"/>
          <w:sz w:val="24"/>
          <w:szCs w:val="22"/>
        </w:rPr>
        <w:t>ffirmer, selon les dires de V. Gisca</w:t>
      </w:r>
      <w:r w:rsidRPr="00500416">
        <w:rPr>
          <w:rFonts w:ascii="Times New Roman" w:hAnsi="Times New Roman" w:cs="Times New Roman"/>
          <w:color w:val="000000"/>
          <w:sz w:val="24"/>
          <w:szCs w:val="22"/>
        </w:rPr>
        <w:t xml:space="preserve">rd d’Estaing, que les crises </w:t>
      </w:r>
      <w:proofErr w:type="spellStart"/>
      <w:r w:rsidRPr="00500416">
        <w:rPr>
          <w:rFonts w:ascii="Times New Roman" w:hAnsi="Times New Roman" w:cs="Times New Roman"/>
          <w:color w:val="000000"/>
          <w:sz w:val="24"/>
          <w:szCs w:val="22"/>
        </w:rPr>
        <w:t>d</w:t>
      </w:r>
      <w:r w:rsidR="00E024CF" w:rsidRPr="00500416">
        <w:rPr>
          <w:rFonts w:ascii="Times New Roman" w:hAnsi="Times New Roman" w:cs="Times New Roman"/>
          <w:color w:val="000000"/>
          <w:sz w:val="24"/>
          <w:szCs w:val="22"/>
        </w:rPr>
        <w:t>s</w:t>
      </w:r>
      <w:proofErr w:type="spellEnd"/>
      <w:r w:rsidR="00E024CF" w:rsidRPr="00500416">
        <w:rPr>
          <w:rFonts w:ascii="Times New Roman" w:hAnsi="Times New Roman" w:cs="Times New Roman"/>
          <w:color w:val="000000"/>
          <w:sz w:val="24"/>
          <w:szCs w:val="22"/>
        </w:rPr>
        <w:t xml:space="preserve"> le contexte de </w:t>
      </w:r>
      <w:r w:rsidRPr="00500416">
        <w:rPr>
          <w:rFonts w:ascii="Times New Roman" w:hAnsi="Times New Roman" w:cs="Times New Roman"/>
          <w:color w:val="000000"/>
          <w:sz w:val="24"/>
          <w:szCs w:val="22"/>
        </w:rPr>
        <w:t>M°</w:t>
      </w:r>
      <w:r w:rsidR="00E024CF" w:rsidRPr="00500416">
        <w:rPr>
          <w:rFonts w:ascii="Times New Roman" w:hAnsi="Times New Roman" w:cs="Times New Roman"/>
          <w:color w:val="000000"/>
          <w:sz w:val="24"/>
          <w:szCs w:val="22"/>
        </w:rPr>
        <w:t xml:space="preserve"> ne peuvent plus se résoudre de manière </w:t>
      </w:r>
      <w:proofErr w:type="spellStart"/>
      <w:r w:rsidRPr="00500416">
        <w:rPr>
          <w:rFonts w:ascii="Times New Roman" w:hAnsi="Times New Roman" w:cs="Times New Roman"/>
          <w:color w:val="000000"/>
          <w:sz w:val="24"/>
          <w:szCs w:val="22"/>
        </w:rPr>
        <w:t>ntnle</w:t>
      </w:r>
      <w:proofErr w:type="spellEnd"/>
      <w:r w:rsidR="00E024CF" w:rsidRPr="00500416">
        <w:rPr>
          <w:rFonts w:ascii="Times New Roman" w:hAnsi="Times New Roman" w:cs="Times New Roman"/>
          <w:color w:val="000000"/>
          <w:sz w:val="24"/>
          <w:szCs w:val="22"/>
        </w:rPr>
        <w:t>.</w:t>
      </w:r>
    </w:p>
    <w:p w:rsidR="00500416" w:rsidRDefault="00500416" w:rsidP="00500416">
      <w:pPr>
        <w:spacing w:before="2" w:after="2"/>
        <w:jc w:val="both"/>
        <w:rPr>
          <w:rFonts w:ascii="Times New Roman" w:hAnsi="Times New Roman" w:cs="Times New Roman"/>
        </w:rPr>
      </w:pPr>
    </w:p>
    <w:p w:rsidR="00500416" w:rsidRDefault="00500416" w:rsidP="00500416">
      <w:pPr>
        <w:spacing w:before="2" w:after="2"/>
        <w:jc w:val="both"/>
        <w:rPr>
          <w:rFonts w:ascii="Times New Roman" w:hAnsi="Times New Roman" w:cs="Times New Roman"/>
        </w:rPr>
      </w:pPr>
    </w:p>
    <w:p w:rsidR="00E024CF" w:rsidRPr="00500416" w:rsidRDefault="00E024CF" w:rsidP="00500416">
      <w:pPr>
        <w:spacing w:before="2" w:after="2"/>
        <w:jc w:val="both"/>
        <w:rPr>
          <w:rFonts w:ascii="Times New Roman" w:hAnsi="Times New Roman" w:cs="Times New Roman"/>
        </w:rPr>
      </w:pPr>
    </w:p>
    <w:p w:rsidR="00500416" w:rsidRDefault="00500416" w:rsidP="00500416">
      <w:pPr>
        <w:jc w:val="both"/>
        <w:textAlignment w:val="baseline"/>
        <w:rPr>
          <w:rFonts w:ascii="Times New Roman" w:hAnsi="Times New Roman" w:cs="Times New Roman"/>
          <w:b/>
          <w:bCs/>
          <w:color w:val="000000"/>
          <w:szCs w:val="22"/>
          <w:u w:val="single"/>
          <w:lang w:eastAsia="fr-FR"/>
        </w:rPr>
      </w:pPr>
    </w:p>
    <w:p w:rsidR="00E024CF" w:rsidRPr="00500416" w:rsidRDefault="00500416" w:rsidP="00500416">
      <w:pPr>
        <w:ind w:left="3540" w:firstLine="708"/>
        <w:jc w:val="both"/>
        <w:textAlignment w:val="baseline"/>
        <w:rPr>
          <w:rFonts w:ascii="Times New Roman" w:hAnsi="Times New Roman" w:cs="Times New Roman"/>
          <w:b/>
          <w:bCs/>
          <w:color w:val="000000"/>
          <w:szCs w:val="22"/>
          <w:lang w:eastAsia="fr-FR"/>
        </w:rPr>
      </w:pPr>
      <w:r w:rsidRPr="00500416">
        <w:rPr>
          <w:rFonts w:ascii="Times New Roman" w:hAnsi="Times New Roman" w:cs="Times New Roman"/>
          <w:b/>
          <w:bCs/>
          <w:color w:val="000000"/>
          <w:szCs w:val="22"/>
          <w:lang w:eastAsia="fr-FR"/>
        </w:rPr>
        <w:t xml:space="preserve">2. </w:t>
      </w:r>
      <w:r w:rsidR="00E024CF" w:rsidRPr="00500416">
        <w:rPr>
          <w:rFonts w:ascii="Times New Roman" w:hAnsi="Times New Roman" w:cs="Times New Roman"/>
          <w:b/>
          <w:bCs/>
          <w:color w:val="000000"/>
          <w:szCs w:val="22"/>
          <w:lang w:eastAsia="fr-FR"/>
        </w:rPr>
        <w:t>Le Tiers-Monde s’organise</w:t>
      </w:r>
    </w:p>
    <w:p w:rsidR="00500416" w:rsidRDefault="00500416" w:rsidP="00E024CF">
      <w:pPr>
        <w:ind w:left="4395"/>
        <w:jc w:val="both"/>
        <w:rPr>
          <w:rFonts w:ascii="Times New Roman" w:hAnsi="Times New Roman" w:cs="Times New Roman"/>
          <w:color w:val="000000"/>
          <w:szCs w:val="22"/>
          <w:lang w:eastAsia="fr-FR"/>
        </w:rPr>
      </w:pPr>
    </w:p>
    <w:p w:rsidR="00500416" w:rsidRDefault="00500416" w:rsidP="00E024CF">
      <w:pPr>
        <w:ind w:left="4395"/>
        <w:jc w:val="both"/>
        <w:rPr>
          <w:rFonts w:ascii="Times New Roman" w:hAnsi="Times New Roman" w:cs="Times New Roman"/>
          <w:color w:val="000000"/>
          <w:szCs w:val="22"/>
          <w:lang w:eastAsia="fr-FR"/>
        </w:rPr>
      </w:pPr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* 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Le 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>1/3 M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compte se faire entendre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 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>:</w:t>
      </w:r>
      <w:r w:rsidR="009B2A6D">
        <w:rPr>
          <w:rFonts w:ascii="Times New Roman" w:hAnsi="Times New Roman" w:cs="Times New Roman"/>
          <w:color w:val="000000"/>
          <w:szCs w:val="22"/>
          <w:lang w:eastAsia="fr-FR"/>
        </w:rPr>
        <w:t xml:space="preserve"> </w:t>
      </w:r>
      <w:r w:rsidR="009B2A6D" w:rsidRPr="009B2A6D">
        <w:rPr>
          <w:rFonts w:ascii="Times New Roman" w:hAnsi="Times New Roman" w:cs="Times New Roman"/>
          <w:b/>
          <w:color w:val="000000"/>
          <w:szCs w:val="22"/>
          <w:lang w:eastAsia="fr-FR"/>
        </w:rPr>
        <w:t>1964</w:t>
      </w:r>
      <w:r w:rsidR="009B2A6D">
        <w:rPr>
          <w:rFonts w:ascii="Times New Roman" w:hAnsi="Times New Roman" w:cs="Times New Roman"/>
          <w:color w:val="000000"/>
          <w:szCs w:val="22"/>
          <w:lang w:eastAsia="fr-FR"/>
        </w:rPr>
        <w:t>,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un </w:t>
      </w:r>
      <w:r w:rsidR="00E024CF" w:rsidRPr="00E024CF">
        <w:rPr>
          <w:rFonts w:ascii="Times New Roman" w:hAnsi="Times New Roman" w:cs="Times New Roman"/>
          <w:b/>
          <w:bCs/>
          <w:color w:val="000000"/>
          <w:szCs w:val="22"/>
          <w:lang w:eastAsia="fr-FR"/>
        </w:rPr>
        <w:t>G77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 réclame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à l’</w:t>
      </w:r>
      <w:r w:rsidR="00E024CF" w:rsidRPr="00E024CF">
        <w:rPr>
          <w:rFonts w:ascii="Times New Roman" w:hAnsi="Times New Roman" w:cs="Times New Roman"/>
          <w:b/>
          <w:bCs/>
          <w:color w:val="000000"/>
          <w:szCs w:val="22"/>
          <w:lang w:eastAsia="fr-FR"/>
        </w:rPr>
        <w:t>ONU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un nouvel ordre éco inter, pour une meilleure réparti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>°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de la richesse. Ils souhaitent se débarrasser des restes du passé souvent colonial, d’un système éco qui les rend trop souvent dépendants des FTN </w:t>
      </w:r>
      <w:proofErr w:type="spellStart"/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>occ</w:t>
      </w:r>
      <w:proofErr w:type="spellEnd"/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. </w:t>
      </w:r>
    </w:p>
    <w:p w:rsidR="00E024CF" w:rsidRPr="00E024CF" w:rsidRDefault="00E024CF" w:rsidP="00E024CF">
      <w:pPr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500416" w:rsidRDefault="00500416" w:rsidP="00500416">
      <w:pPr>
        <w:spacing w:before="2" w:after="2"/>
        <w:ind w:left="3687" w:firstLine="561"/>
        <w:jc w:val="both"/>
        <w:textAlignment w:val="baseline"/>
        <w:rPr>
          <w:rFonts w:ascii="Times New Roman" w:hAnsi="Times New Roman" w:cs="Times New Roman"/>
          <w:b/>
          <w:bCs/>
          <w:color w:val="000000"/>
          <w:szCs w:val="22"/>
          <w:u w:val="single"/>
        </w:rPr>
      </w:pPr>
    </w:p>
    <w:p w:rsidR="00E024CF" w:rsidRPr="00500416" w:rsidRDefault="00500416" w:rsidP="00500416">
      <w:pPr>
        <w:spacing w:before="2" w:after="2"/>
        <w:ind w:left="3687" w:firstLine="561"/>
        <w:jc w:val="both"/>
        <w:textAlignment w:val="baseline"/>
        <w:rPr>
          <w:rFonts w:ascii="Times New Roman" w:hAnsi="Times New Roman" w:cs="Times New Roman"/>
          <w:b/>
          <w:bCs/>
          <w:color w:val="FF0000"/>
          <w:sz w:val="32"/>
          <w:szCs w:val="22"/>
        </w:rPr>
      </w:pPr>
      <w:r w:rsidRPr="00500416">
        <w:rPr>
          <w:rFonts w:ascii="Times New Roman" w:hAnsi="Times New Roman" w:cs="Times New Roman"/>
          <w:b/>
          <w:bCs/>
          <w:color w:val="FF0000"/>
          <w:sz w:val="32"/>
          <w:szCs w:val="22"/>
        </w:rPr>
        <w:t xml:space="preserve">C. </w:t>
      </w:r>
      <w:r w:rsidR="00E024CF" w:rsidRPr="00500416">
        <w:rPr>
          <w:rFonts w:ascii="Times New Roman" w:hAnsi="Times New Roman" w:cs="Times New Roman"/>
          <w:b/>
          <w:bCs/>
          <w:color w:val="FF0000"/>
          <w:sz w:val="32"/>
          <w:szCs w:val="22"/>
        </w:rPr>
        <w:t>Les limites de la coopération</w:t>
      </w:r>
    </w:p>
    <w:p w:rsidR="00500416" w:rsidRDefault="00500416" w:rsidP="00500416">
      <w:pPr>
        <w:jc w:val="both"/>
        <w:textAlignment w:val="baseline"/>
        <w:rPr>
          <w:rFonts w:ascii="Times New Roman" w:hAnsi="Times New Roman" w:cs="Times New Roman"/>
          <w:b/>
          <w:bCs/>
          <w:color w:val="000000"/>
          <w:szCs w:val="22"/>
          <w:u w:val="single"/>
          <w:lang w:eastAsia="fr-FR"/>
        </w:rPr>
      </w:pPr>
    </w:p>
    <w:p w:rsidR="00E024CF" w:rsidRPr="00BB6DD0" w:rsidRDefault="00500416" w:rsidP="00500416">
      <w:pPr>
        <w:ind w:left="3540" w:firstLine="708"/>
        <w:jc w:val="both"/>
        <w:textAlignment w:val="baseline"/>
        <w:rPr>
          <w:rFonts w:ascii="Times New Roman" w:hAnsi="Times New Roman" w:cs="Times New Roman"/>
          <w:b/>
          <w:bCs/>
          <w:color w:val="000000"/>
          <w:szCs w:val="22"/>
          <w:lang w:eastAsia="fr-FR"/>
        </w:rPr>
      </w:pPr>
      <w:r w:rsidRPr="00BB6DD0">
        <w:rPr>
          <w:rFonts w:ascii="Times New Roman" w:hAnsi="Times New Roman" w:cs="Times New Roman"/>
          <w:b/>
          <w:bCs/>
          <w:color w:val="000000"/>
          <w:szCs w:val="22"/>
          <w:lang w:eastAsia="fr-FR"/>
        </w:rPr>
        <w:t xml:space="preserve">1. </w:t>
      </w:r>
      <w:r w:rsidR="00E024CF" w:rsidRPr="00BB6DD0">
        <w:rPr>
          <w:rFonts w:ascii="Times New Roman" w:hAnsi="Times New Roman" w:cs="Times New Roman"/>
          <w:b/>
          <w:bCs/>
          <w:color w:val="000000"/>
          <w:szCs w:val="22"/>
          <w:lang w:eastAsia="fr-FR"/>
        </w:rPr>
        <w:t>La remise en cause de l’Etat</w:t>
      </w:r>
    </w:p>
    <w:p w:rsidR="00500416" w:rsidRDefault="00500416" w:rsidP="00E024CF">
      <w:pPr>
        <w:ind w:left="4395"/>
        <w:jc w:val="both"/>
        <w:rPr>
          <w:rFonts w:ascii="Times New Roman" w:hAnsi="Times New Roman" w:cs="Times New Roman"/>
          <w:color w:val="000000"/>
          <w:szCs w:val="22"/>
          <w:lang w:eastAsia="fr-FR"/>
        </w:rPr>
      </w:pPr>
    </w:p>
    <w:p w:rsidR="00500416" w:rsidRDefault="00500416" w:rsidP="00E024CF">
      <w:pPr>
        <w:ind w:left="4395"/>
        <w:jc w:val="both"/>
        <w:rPr>
          <w:rFonts w:ascii="Times New Roman" w:hAnsi="Times New Roman" w:cs="Times New Roman"/>
          <w:color w:val="000000"/>
          <w:szCs w:val="22"/>
          <w:lang w:eastAsia="fr-FR"/>
        </w:rPr>
      </w:pPr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* 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Vague de </w:t>
      </w:r>
      <w:r w:rsidR="00E024CF" w:rsidRPr="00E024CF">
        <w:rPr>
          <w:rFonts w:ascii="Times New Roman" w:hAnsi="Times New Roman" w:cs="Times New Roman"/>
          <w:b/>
          <w:bCs/>
          <w:color w:val="000000"/>
          <w:szCs w:val="22"/>
          <w:lang w:eastAsia="fr-FR"/>
        </w:rPr>
        <w:t>néolibéralisme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 en </w:t>
      </w:r>
      <w:proofErr w:type="spellStart"/>
      <w:r>
        <w:rPr>
          <w:rFonts w:ascii="Times New Roman" w:hAnsi="Times New Roman" w:cs="Times New Roman"/>
          <w:color w:val="000000"/>
          <w:szCs w:val="22"/>
          <w:lang w:eastAsia="fr-FR"/>
        </w:rPr>
        <w:t>Occ</w:t>
      </w:r>
      <w:proofErr w:type="spellEnd"/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avec </w:t>
      </w:r>
      <w:r w:rsidR="00E024CF" w:rsidRPr="00500416">
        <w:rPr>
          <w:rFonts w:ascii="Times New Roman" w:hAnsi="Times New Roman" w:cs="Times New Roman"/>
          <w:b/>
          <w:color w:val="000000"/>
          <w:szCs w:val="22"/>
          <w:lang w:eastAsia="fr-FR"/>
        </w:rPr>
        <w:t>Ronald Re</w:t>
      </w:r>
      <w:r>
        <w:rPr>
          <w:rFonts w:ascii="Times New Roman" w:hAnsi="Times New Roman" w:cs="Times New Roman"/>
          <w:b/>
          <w:color w:val="000000"/>
          <w:szCs w:val="22"/>
          <w:lang w:eastAsia="fr-FR"/>
        </w:rPr>
        <w:t>a</w:t>
      </w:r>
      <w:r w:rsidR="00E024CF" w:rsidRPr="00500416">
        <w:rPr>
          <w:rFonts w:ascii="Times New Roman" w:hAnsi="Times New Roman" w:cs="Times New Roman"/>
          <w:b/>
          <w:color w:val="000000"/>
          <w:szCs w:val="22"/>
          <w:lang w:eastAsia="fr-FR"/>
        </w:rPr>
        <w:t>gan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Cs w:val="22"/>
          <w:lang w:eastAsia="fr-FR"/>
        </w:rPr>
        <w:t>pdt</w:t>
      </w:r>
      <w:proofErr w:type="spellEnd"/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 USA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1980-1988) et </w:t>
      </w:r>
      <w:r w:rsidR="00E024CF" w:rsidRPr="00500416">
        <w:rPr>
          <w:rFonts w:ascii="Times New Roman" w:hAnsi="Times New Roman" w:cs="Times New Roman"/>
          <w:b/>
          <w:color w:val="000000"/>
          <w:szCs w:val="22"/>
          <w:lang w:eastAsia="fr-FR"/>
        </w:rPr>
        <w:t>Margareth Thatcher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(Royaume-Uni 1979-1990)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 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: idéologie éco qui prône le “moins d’Etat” pour attirer les capitaux et lutter 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>vs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le chômage. En baissant les impôts et en laissant faire le libre-échange, ces 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п 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pensent résoudre les </w:t>
      </w:r>
      <w:proofErr w:type="spellStart"/>
      <w:r>
        <w:rPr>
          <w:rFonts w:ascii="Times New Roman" w:hAnsi="Times New Roman" w:cs="Times New Roman"/>
          <w:color w:val="000000"/>
          <w:szCs w:val="22"/>
          <w:lang w:eastAsia="fr-FR"/>
        </w:rPr>
        <w:t>pb</w:t>
      </w:r>
      <w:proofErr w:type="spellEnd"/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éco.</w:t>
      </w:r>
    </w:p>
    <w:p w:rsidR="00E024CF" w:rsidRPr="00E024CF" w:rsidRDefault="00E024CF" w:rsidP="00E024CF">
      <w:pPr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BB6DD0" w:rsidRDefault="00E024CF" w:rsidP="00E024CF">
      <w:pPr>
        <w:ind w:left="4395"/>
        <w:jc w:val="both"/>
        <w:rPr>
          <w:rFonts w:ascii="Times New Roman" w:hAnsi="Times New Roman" w:cs="Times New Roman"/>
          <w:color w:val="000000"/>
          <w:szCs w:val="22"/>
          <w:lang w:eastAsia="fr-FR"/>
        </w:rPr>
      </w:pPr>
      <w:r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Ces dirigeants </w:t>
      </w:r>
      <w:r w:rsidR="00500416">
        <w:rPr>
          <w:rFonts w:ascii="Times New Roman" w:hAnsi="Times New Roman" w:cs="Times New Roman"/>
          <w:color w:val="000000"/>
          <w:szCs w:val="22"/>
          <w:lang w:eastAsia="fr-FR"/>
        </w:rPr>
        <w:t xml:space="preserve">п </w:t>
      </w:r>
      <w:r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s’appuient sur les théories </w:t>
      </w:r>
      <w:proofErr w:type="spellStart"/>
      <w:r w:rsidR="00500416">
        <w:rPr>
          <w:rFonts w:ascii="Times New Roman" w:hAnsi="Times New Roman" w:cs="Times New Roman"/>
          <w:color w:val="000000"/>
          <w:szCs w:val="22"/>
          <w:lang w:eastAsia="fr-FR"/>
        </w:rPr>
        <w:t>dvpées</w:t>
      </w:r>
      <w:proofErr w:type="spellEnd"/>
      <w:r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par  </w:t>
      </w:r>
      <w:r w:rsidRPr="00E024CF">
        <w:rPr>
          <w:rFonts w:ascii="Times New Roman" w:hAnsi="Times New Roman" w:cs="Times New Roman"/>
          <w:b/>
          <w:bCs/>
          <w:color w:val="000000"/>
          <w:szCs w:val="22"/>
          <w:lang w:eastAsia="fr-FR"/>
        </w:rPr>
        <w:t>Milton Friedman</w:t>
      </w:r>
      <w:r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(Prix Nobel d’économie). Ces </w:t>
      </w:r>
      <w:r w:rsidR="00BB6DD0">
        <w:rPr>
          <w:rFonts w:ascii="Times New Roman" w:hAnsi="Times New Roman" w:cs="Times New Roman"/>
          <w:color w:val="000000"/>
          <w:szCs w:val="22"/>
          <w:lang w:eastAsia="fr-FR"/>
        </w:rPr>
        <w:t xml:space="preserve">п </w:t>
      </w:r>
      <w:r w:rsidRPr="00E024CF">
        <w:rPr>
          <w:rFonts w:ascii="Times New Roman" w:hAnsi="Times New Roman" w:cs="Times New Roman"/>
          <w:color w:val="000000"/>
          <w:szCs w:val="22"/>
          <w:lang w:eastAsia="fr-FR"/>
        </w:rPr>
        <w:t>d’</w:t>
      </w:r>
      <w:r w:rsidRPr="00E024CF">
        <w:rPr>
          <w:rFonts w:ascii="Times New Roman" w:hAnsi="Times New Roman" w:cs="Times New Roman"/>
          <w:b/>
          <w:bCs/>
          <w:color w:val="000000"/>
          <w:szCs w:val="22"/>
          <w:lang w:eastAsia="fr-FR"/>
        </w:rPr>
        <w:t>austérité</w:t>
      </w:r>
      <w:r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réduisent l’</w:t>
      </w:r>
      <w:proofErr w:type="spellStart"/>
      <w:r w:rsidRPr="00E024CF">
        <w:rPr>
          <w:rFonts w:ascii="Times New Roman" w:hAnsi="Times New Roman" w:cs="Times New Roman"/>
          <w:color w:val="000000"/>
          <w:szCs w:val="22"/>
          <w:lang w:eastAsia="fr-FR"/>
        </w:rPr>
        <w:t>inflat</w:t>
      </w:r>
      <w:proofErr w:type="spellEnd"/>
      <w:r w:rsidR="00BB6DD0">
        <w:rPr>
          <w:rFonts w:ascii="Times New Roman" w:hAnsi="Times New Roman" w:cs="Times New Roman"/>
          <w:color w:val="000000"/>
          <w:szCs w:val="22"/>
          <w:lang w:eastAsia="fr-FR"/>
        </w:rPr>
        <w:t>°</w:t>
      </w:r>
      <w:r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(la montée des prix) mais les </w:t>
      </w:r>
      <w:proofErr w:type="spellStart"/>
      <w:r w:rsidR="00BB6DD0">
        <w:rPr>
          <w:rFonts w:ascii="Times New Roman" w:hAnsi="Times New Roman" w:cs="Times New Roman"/>
          <w:color w:val="000000"/>
          <w:szCs w:val="22"/>
          <w:lang w:eastAsia="fr-FR"/>
        </w:rPr>
        <w:t>csqces</w:t>
      </w:r>
      <w:proofErr w:type="spellEnd"/>
      <w:r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</w:t>
      </w:r>
      <w:proofErr w:type="spellStart"/>
      <w:r w:rsidR="00BB6DD0">
        <w:rPr>
          <w:rFonts w:ascii="Times New Roman" w:hAnsi="Times New Roman" w:cs="Times New Roman"/>
          <w:color w:val="000000"/>
          <w:szCs w:val="22"/>
          <w:lang w:eastAsia="fr-FR"/>
        </w:rPr>
        <w:t>scles</w:t>
      </w:r>
      <w:proofErr w:type="spellEnd"/>
      <w:r w:rsidR="00BB6DD0">
        <w:rPr>
          <w:rFonts w:ascii="Times New Roman" w:hAnsi="Times New Roman" w:cs="Times New Roman"/>
          <w:color w:val="000000"/>
          <w:szCs w:val="22"/>
          <w:lang w:eastAsia="fr-FR"/>
        </w:rPr>
        <w:t xml:space="preserve"> s</w:t>
      </w:r>
      <w:r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t lourdes. Ainsi au </w:t>
      </w:r>
      <w:r w:rsidR="00BB6DD0">
        <w:rPr>
          <w:rFonts w:ascii="Times New Roman" w:hAnsi="Times New Roman" w:cs="Times New Roman"/>
          <w:color w:val="000000"/>
          <w:szCs w:val="22"/>
          <w:lang w:eastAsia="fr-FR"/>
        </w:rPr>
        <w:t>RU</w:t>
      </w:r>
      <w:r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, les mines ferment les unes après les autres provoquant une grave crise </w:t>
      </w:r>
      <w:proofErr w:type="spellStart"/>
      <w:r w:rsidR="00BB6DD0">
        <w:rPr>
          <w:rFonts w:ascii="Times New Roman" w:hAnsi="Times New Roman" w:cs="Times New Roman"/>
          <w:color w:val="000000"/>
          <w:szCs w:val="22"/>
          <w:lang w:eastAsia="fr-FR"/>
        </w:rPr>
        <w:t>scle</w:t>
      </w:r>
      <w:proofErr w:type="spellEnd"/>
      <w:r w:rsidR="00BB6DD0">
        <w:rPr>
          <w:rFonts w:ascii="Times New Roman" w:hAnsi="Times New Roman" w:cs="Times New Roman"/>
          <w:color w:val="000000"/>
          <w:szCs w:val="22"/>
          <w:lang w:eastAsia="fr-FR"/>
        </w:rPr>
        <w:t xml:space="preserve"> </w:t>
      </w:r>
      <w:proofErr w:type="spellStart"/>
      <w:r w:rsidR="00BB6DD0">
        <w:rPr>
          <w:rFonts w:ascii="Times New Roman" w:hAnsi="Times New Roman" w:cs="Times New Roman"/>
          <w:color w:val="000000"/>
          <w:szCs w:val="22"/>
          <w:lang w:eastAsia="fr-FR"/>
        </w:rPr>
        <w:t>d</w:t>
      </w:r>
      <w:r w:rsidRPr="00E024CF">
        <w:rPr>
          <w:rFonts w:ascii="Times New Roman" w:hAnsi="Times New Roman" w:cs="Times New Roman"/>
          <w:color w:val="000000"/>
          <w:szCs w:val="22"/>
          <w:lang w:eastAsia="fr-FR"/>
        </w:rPr>
        <w:t>s</w:t>
      </w:r>
      <w:proofErr w:type="spellEnd"/>
      <w:r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le Nord du pays.</w:t>
      </w:r>
    </w:p>
    <w:p w:rsidR="00E024CF" w:rsidRPr="00E024CF" w:rsidRDefault="00E024CF" w:rsidP="00E024CF">
      <w:pPr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BB6DD0" w:rsidRDefault="00BB6DD0" w:rsidP="00BB6DD0">
      <w:pPr>
        <w:ind w:left="3540" w:firstLine="708"/>
        <w:jc w:val="both"/>
        <w:textAlignment w:val="baseline"/>
        <w:rPr>
          <w:rFonts w:ascii="Times New Roman" w:hAnsi="Times New Roman" w:cs="Times New Roman"/>
          <w:b/>
          <w:bCs/>
          <w:color w:val="000000"/>
          <w:szCs w:val="22"/>
          <w:lang w:eastAsia="fr-FR"/>
        </w:rPr>
      </w:pPr>
    </w:p>
    <w:p w:rsidR="00E024CF" w:rsidRPr="00BB6DD0" w:rsidRDefault="00BB6DD0" w:rsidP="00BB6DD0">
      <w:pPr>
        <w:ind w:left="3540" w:firstLine="708"/>
        <w:jc w:val="both"/>
        <w:textAlignment w:val="baseline"/>
        <w:rPr>
          <w:rFonts w:ascii="Times New Roman" w:hAnsi="Times New Roman" w:cs="Times New Roman"/>
          <w:b/>
          <w:bCs/>
          <w:color w:val="000000"/>
          <w:szCs w:val="22"/>
          <w:lang w:eastAsia="fr-FR"/>
        </w:rPr>
      </w:pPr>
      <w:r w:rsidRPr="00BB6DD0">
        <w:rPr>
          <w:rFonts w:ascii="Times New Roman" w:hAnsi="Times New Roman" w:cs="Times New Roman"/>
          <w:b/>
          <w:bCs/>
          <w:color w:val="000000"/>
          <w:szCs w:val="22"/>
          <w:lang w:eastAsia="fr-FR"/>
        </w:rPr>
        <w:t xml:space="preserve">2. </w:t>
      </w:r>
      <w:r w:rsidR="00E024CF" w:rsidRPr="00BB6DD0">
        <w:rPr>
          <w:rFonts w:ascii="Times New Roman" w:hAnsi="Times New Roman" w:cs="Times New Roman"/>
          <w:b/>
          <w:bCs/>
          <w:color w:val="000000"/>
          <w:szCs w:val="22"/>
          <w:lang w:eastAsia="fr-FR"/>
        </w:rPr>
        <w:t>Le Tiers-Monde au risque de l’Etat en faillite</w:t>
      </w:r>
    </w:p>
    <w:p w:rsidR="00BB6DD0" w:rsidRDefault="00BB6DD0" w:rsidP="00E024CF">
      <w:pPr>
        <w:ind w:left="4395"/>
        <w:jc w:val="both"/>
        <w:rPr>
          <w:rFonts w:ascii="Times New Roman" w:hAnsi="Times New Roman" w:cs="Times New Roman"/>
          <w:color w:val="000000"/>
          <w:szCs w:val="22"/>
          <w:lang w:eastAsia="fr-FR"/>
        </w:rPr>
      </w:pPr>
    </w:p>
    <w:p w:rsidR="00BB6DD0" w:rsidRDefault="00BB6DD0" w:rsidP="00BB6DD0">
      <w:pPr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* 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Le 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>1/3 M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Cs w:val="22"/>
          <w:lang w:eastAsia="fr-FR"/>
        </w:rPr>
        <w:t>dvpe</w:t>
      </w:r>
      <w:proofErr w:type="spellEnd"/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>grâce à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des prêts consentis par les puissances </w:t>
      </w:r>
      <w:proofErr w:type="spellStart"/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>occ</w:t>
      </w:r>
      <w:proofErr w:type="spellEnd"/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, qu’ils ne st pas en état de rembourser =&gt; 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Ainsi le Mexique en 1982 doit demander l’aide du FMI. Celui-ci lui fournit, mais en échange exige des </w:t>
      </w:r>
      <w:r w:rsidR="00E024CF" w:rsidRPr="00E024CF">
        <w:rPr>
          <w:rFonts w:ascii="Times New Roman" w:hAnsi="Times New Roman" w:cs="Times New Roman"/>
          <w:b/>
          <w:bCs/>
          <w:color w:val="000000"/>
          <w:szCs w:val="22"/>
          <w:lang w:eastAsia="fr-FR"/>
        </w:rPr>
        <w:t>plans d’ajustements structurels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(réduc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>°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des dépenses </w:t>
      </w:r>
      <w:proofErr w:type="spellStart"/>
      <w:r>
        <w:rPr>
          <w:rFonts w:ascii="Times New Roman" w:hAnsi="Times New Roman" w:cs="Times New Roman"/>
          <w:color w:val="000000"/>
          <w:szCs w:val="22"/>
          <w:lang w:eastAsia="fr-FR"/>
        </w:rPr>
        <w:t>scles</w:t>
      </w:r>
      <w:proofErr w:type="spellEnd"/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et d’infrastructures, privatisa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>°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des entreprises </w:t>
      </w:r>
      <w:proofErr w:type="spellStart"/>
      <w:r>
        <w:rPr>
          <w:rFonts w:ascii="Times New Roman" w:hAnsi="Times New Roman" w:cs="Times New Roman"/>
          <w:color w:val="000000"/>
          <w:szCs w:val="22"/>
          <w:lang w:eastAsia="fr-FR"/>
        </w:rPr>
        <w:t>ntnles</w:t>
      </w:r>
      <w:proofErr w:type="spellEnd"/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>), et utiliser l’argent pour rembourser les créanciers privés. Certains analysent ces processus, regroupés en une appellation de “</w:t>
      </w:r>
      <w:r w:rsidR="00E024CF" w:rsidRPr="00E024CF">
        <w:rPr>
          <w:rFonts w:ascii="Times New Roman" w:hAnsi="Times New Roman" w:cs="Times New Roman"/>
          <w:b/>
          <w:bCs/>
          <w:color w:val="000000"/>
          <w:szCs w:val="22"/>
          <w:lang w:eastAsia="fr-FR"/>
        </w:rPr>
        <w:t>consensus de Washington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” comme un obstacle au </w:t>
      </w:r>
      <w:proofErr w:type="spellStart"/>
      <w:r>
        <w:rPr>
          <w:rFonts w:ascii="Times New Roman" w:hAnsi="Times New Roman" w:cs="Times New Roman"/>
          <w:color w:val="000000"/>
          <w:szCs w:val="22"/>
          <w:lang w:eastAsia="fr-FR"/>
        </w:rPr>
        <w:t>dvpt</w:t>
      </w:r>
      <w:proofErr w:type="spellEnd"/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des pays du 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>1/3 M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>.</w:t>
      </w:r>
    </w:p>
    <w:p w:rsidR="00BB6DD0" w:rsidRDefault="00BB6DD0" w:rsidP="00BB6DD0">
      <w:pPr>
        <w:jc w:val="both"/>
        <w:rPr>
          <w:rFonts w:ascii="Times New Roman" w:hAnsi="Times New Roman" w:cs="Times New Roman"/>
          <w:b/>
          <w:bCs/>
          <w:color w:val="000000"/>
          <w:szCs w:val="22"/>
          <w:u w:val="single"/>
          <w:lang w:eastAsia="fr-FR"/>
        </w:rPr>
      </w:pPr>
    </w:p>
    <w:p w:rsidR="00BB6DD0" w:rsidRDefault="00BB6DD0" w:rsidP="00BB6DD0">
      <w:pPr>
        <w:ind w:left="3540" w:firstLine="708"/>
        <w:jc w:val="both"/>
        <w:rPr>
          <w:rFonts w:ascii="Times New Roman" w:hAnsi="Times New Roman" w:cs="Times New Roman"/>
          <w:b/>
          <w:bCs/>
          <w:color w:val="000000"/>
          <w:szCs w:val="22"/>
          <w:lang w:eastAsia="fr-FR"/>
        </w:rPr>
      </w:pPr>
    </w:p>
    <w:p w:rsidR="00E024CF" w:rsidRPr="00BB6DD0" w:rsidRDefault="00BB6DD0" w:rsidP="00BB6DD0">
      <w:pPr>
        <w:ind w:left="3540" w:firstLine="708"/>
        <w:jc w:val="both"/>
        <w:rPr>
          <w:rFonts w:ascii="Times New Roman" w:hAnsi="Times New Roman" w:cs="Times New Roman"/>
          <w:szCs w:val="20"/>
          <w:lang w:eastAsia="fr-FR"/>
        </w:rPr>
      </w:pPr>
      <w:r w:rsidRPr="00BB6DD0">
        <w:rPr>
          <w:rFonts w:ascii="Times New Roman" w:hAnsi="Times New Roman" w:cs="Times New Roman"/>
          <w:b/>
          <w:bCs/>
          <w:color w:val="000000"/>
          <w:szCs w:val="22"/>
          <w:lang w:eastAsia="fr-FR"/>
        </w:rPr>
        <w:t xml:space="preserve">3. </w:t>
      </w:r>
      <w:r w:rsidR="00E024CF" w:rsidRPr="00BB6DD0">
        <w:rPr>
          <w:rFonts w:ascii="Times New Roman" w:hAnsi="Times New Roman" w:cs="Times New Roman"/>
          <w:b/>
          <w:bCs/>
          <w:color w:val="000000"/>
          <w:szCs w:val="22"/>
          <w:lang w:eastAsia="fr-FR"/>
        </w:rPr>
        <w:t>Des instances internationales critiquées</w:t>
      </w:r>
    </w:p>
    <w:p w:rsidR="00BB6DD0" w:rsidRDefault="00BB6DD0" w:rsidP="00E024CF">
      <w:pPr>
        <w:ind w:left="4395"/>
        <w:jc w:val="both"/>
        <w:rPr>
          <w:rFonts w:ascii="Times New Roman" w:hAnsi="Times New Roman" w:cs="Times New Roman"/>
          <w:color w:val="000000"/>
          <w:szCs w:val="22"/>
          <w:lang w:eastAsia="fr-FR"/>
        </w:rPr>
      </w:pPr>
    </w:p>
    <w:p w:rsidR="00BB6DD0" w:rsidRDefault="00BB6DD0" w:rsidP="00E024CF">
      <w:pPr>
        <w:ind w:left="4395"/>
        <w:jc w:val="both"/>
        <w:rPr>
          <w:rFonts w:ascii="Times New Roman" w:hAnsi="Times New Roman" w:cs="Times New Roman"/>
          <w:color w:val="000000"/>
          <w:szCs w:val="22"/>
          <w:lang w:eastAsia="fr-FR"/>
        </w:rPr>
      </w:pPr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* 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>Le G7 est le “club des nantis”, des “ric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>hes” et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le FMI comme le responsable du maintien dans la pauvreté le 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>1/3 M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par sa 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п </w:t>
      </w:r>
      <w:proofErr w:type="spellStart"/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>néo-libérale</w:t>
      </w:r>
      <w:proofErr w:type="spellEnd"/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(qui ne permet pa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s à l’argent prêté de servir </w:t>
      </w:r>
      <w:proofErr w:type="spellStart"/>
      <w:r>
        <w:rPr>
          <w:rFonts w:ascii="Times New Roman" w:hAnsi="Times New Roman" w:cs="Times New Roman"/>
          <w:color w:val="000000"/>
          <w:szCs w:val="22"/>
          <w:lang w:eastAsia="fr-FR"/>
        </w:rPr>
        <w:t>p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>r</w:t>
      </w:r>
      <w:proofErr w:type="spellEnd"/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2"/>
          <w:lang w:eastAsia="fr-FR"/>
        </w:rPr>
        <w:t>dvper</w:t>
      </w:r>
      <w:proofErr w:type="spellEnd"/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ou entretenir les infrastructures essentielles). </w:t>
      </w:r>
    </w:p>
    <w:p w:rsidR="00BB6DD0" w:rsidRDefault="00BB6DD0" w:rsidP="00E024CF">
      <w:pPr>
        <w:ind w:left="4395"/>
        <w:jc w:val="both"/>
        <w:rPr>
          <w:rFonts w:ascii="Times New Roman" w:hAnsi="Times New Roman" w:cs="Times New Roman"/>
          <w:color w:val="000000"/>
          <w:szCs w:val="22"/>
          <w:lang w:eastAsia="fr-FR"/>
        </w:rPr>
      </w:pPr>
    </w:p>
    <w:p w:rsidR="00E024CF" w:rsidRPr="00E024CF" w:rsidRDefault="00BB6DD0" w:rsidP="00E024CF">
      <w:pPr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  <w:r>
        <w:rPr>
          <w:rFonts w:ascii="Times New Roman" w:hAnsi="Times New Roman" w:cs="Times New Roman"/>
          <w:color w:val="000000"/>
          <w:szCs w:val="22"/>
          <w:lang w:eastAsia="fr-FR"/>
        </w:rPr>
        <w:t>* Les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puissances </w:t>
      </w:r>
      <w:proofErr w:type="spellStart"/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>occ</w:t>
      </w:r>
      <w:proofErr w:type="spellEnd"/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se 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permettent </w:t>
      </w:r>
      <w:proofErr w:type="spellStart"/>
      <w:r>
        <w:rPr>
          <w:rFonts w:ascii="Times New Roman" w:hAnsi="Times New Roman" w:cs="Times New Roman"/>
          <w:color w:val="000000"/>
          <w:szCs w:val="22"/>
          <w:lang w:eastAsia="fr-FR"/>
        </w:rPr>
        <w:t>d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>s</w:t>
      </w:r>
      <w:proofErr w:type="spellEnd"/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certains cas de pratiqu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er le protectionnisme, comme </w:t>
      </w:r>
      <w:proofErr w:type="spellStart"/>
      <w:r>
        <w:rPr>
          <w:rFonts w:ascii="Times New Roman" w:hAnsi="Times New Roman" w:cs="Times New Roman"/>
          <w:color w:val="000000"/>
          <w:szCs w:val="22"/>
          <w:lang w:eastAsia="fr-FR"/>
        </w:rPr>
        <w:t>p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>r</w:t>
      </w:r>
      <w:proofErr w:type="spellEnd"/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l’agriculture ou les services.</w:t>
      </w:r>
    </w:p>
    <w:p w:rsidR="00BB6DD0" w:rsidRDefault="00BB6DD0" w:rsidP="00E024CF">
      <w:pPr>
        <w:ind w:left="4395"/>
        <w:jc w:val="both"/>
        <w:rPr>
          <w:rFonts w:ascii="Times New Roman" w:hAnsi="Times New Roman" w:cs="Times New Roman"/>
          <w:color w:val="000000"/>
          <w:szCs w:val="22"/>
          <w:lang w:eastAsia="fr-FR"/>
        </w:rPr>
      </w:pPr>
    </w:p>
    <w:p w:rsidR="00E024CF" w:rsidRPr="00E024CF" w:rsidRDefault="00BB6DD0" w:rsidP="00E024CF">
      <w:pPr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=&gt; 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>Le dialogue entre les p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ays du N et du S semble </w:t>
      </w:r>
      <w:proofErr w:type="spellStart"/>
      <w:r>
        <w:rPr>
          <w:rFonts w:ascii="Times New Roman" w:hAnsi="Times New Roman" w:cs="Times New Roman"/>
          <w:color w:val="000000"/>
          <w:szCs w:val="22"/>
          <w:lang w:eastAsia="fr-FR"/>
        </w:rPr>
        <w:t>d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>s</w:t>
      </w:r>
      <w:proofErr w:type="spellEnd"/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l’impasse.</w:t>
      </w:r>
    </w:p>
    <w:p w:rsidR="00BB6DD0" w:rsidRDefault="00BB6DD0" w:rsidP="00BB6DD0">
      <w:pPr>
        <w:jc w:val="both"/>
        <w:textAlignment w:val="baseline"/>
        <w:rPr>
          <w:rFonts w:ascii="Times New Roman" w:hAnsi="Times New Roman"/>
          <w:szCs w:val="20"/>
          <w:lang w:eastAsia="fr-FR"/>
        </w:rPr>
      </w:pPr>
    </w:p>
    <w:p w:rsidR="00BB6DD0" w:rsidRDefault="00BB6DD0" w:rsidP="00BB6DD0">
      <w:pPr>
        <w:jc w:val="both"/>
        <w:textAlignment w:val="baseline"/>
        <w:rPr>
          <w:rFonts w:ascii="Times New Roman" w:hAnsi="Times New Roman"/>
          <w:szCs w:val="20"/>
          <w:lang w:eastAsia="fr-FR"/>
        </w:rPr>
      </w:pPr>
    </w:p>
    <w:p w:rsidR="00BB6DD0" w:rsidRDefault="00BB6DD0" w:rsidP="00BB6DD0">
      <w:pPr>
        <w:jc w:val="both"/>
        <w:textAlignment w:val="baseline"/>
        <w:rPr>
          <w:rFonts w:ascii="Times New Roman" w:hAnsi="Times New Roman"/>
          <w:szCs w:val="20"/>
          <w:lang w:eastAsia="fr-FR"/>
        </w:rPr>
      </w:pPr>
    </w:p>
    <w:p w:rsidR="00BB6DD0" w:rsidRDefault="00BB6DD0" w:rsidP="00BB6DD0">
      <w:pPr>
        <w:jc w:val="both"/>
        <w:textAlignment w:val="baseline"/>
        <w:rPr>
          <w:rFonts w:ascii="Times New Roman" w:hAnsi="Times New Roman"/>
          <w:szCs w:val="20"/>
          <w:lang w:eastAsia="fr-FR"/>
        </w:rPr>
      </w:pPr>
    </w:p>
    <w:p w:rsidR="00BB6DD0" w:rsidRDefault="00BB6DD0" w:rsidP="00BB6DD0">
      <w:pPr>
        <w:jc w:val="both"/>
        <w:textAlignment w:val="baseline"/>
        <w:rPr>
          <w:rFonts w:ascii="Times New Roman" w:hAnsi="Times New Roman"/>
          <w:szCs w:val="20"/>
          <w:lang w:eastAsia="fr-FR"/>
        </w:rPr>
      </w:pPr>
    </w:p>
    <w:p w:rsidR="00BB6DD0" w:rsidRDefault="00BB6DD0" w:rsidP="00BB6DD0">
      <w:pPr>
        <w:ind w:left="4248"/>
        <w:jc w:val="both"/>
        <w:textAlignment w:val="baseline"/>
        <w:rPr>
          <w:rFonts w:ascii="Times New Roman" w:hAnsi="Times New Roman" w:cs="Times New Roman"/>
          <w:b/>
          <w:bCs/>
          <w:color w:val="FF0000"/>
          <w:sz w:val="32"/>
          <w:szCs w:val="22"/>
          <w:u w:val="single"/>
          <w:lang w:eastAsia="fr-FR"/>
        </w:rPr>
      </w:pPr>
      <w:r w:rsidRPr="00BB6DD0">
        <w:rPr>
          <w:rFonts w:ascii="Times New Roman" w:hAnsi="Times New Roman"/>
          <w:b/>
          <w:color w:val="FF0000"/>
          <w:sz w:val="32"/>
          <w:szCs w:val="20"/>
          <w:u w:val="single"/>
          <w:lang w:eastAsia="fr-FR"/>
        </w:rPr>
        <w:t xml:space="preserve">II. </w:t>
      </w:r>
      <w:r w:rsidR="00E024CF" w:rsidRPr="00BB6DD0">
        <w:rPr>
          <w:rFonts w:ascii="Times New Roman" w:hAnsi="Times New Roman" w:cs="Times New Roman"/>
          <w:b/>
          <w:bCs/>
          <w:color w:val="FF0000"/>
          <w:sz w:val="32"/>
          <w:szCs w:val="22"/>
          <w:u w:val="single"/>
          <w:lang w:eastAsia="fr-FR"/>
        </w:rPr>
        <w:t>De l’essor aux critiques d’un mode de fonctionnement économique 1991-2016</w:t>
      </w:r>
    </w:p>
    <w:p w:rsidR="00BB6DD0" w:rsidRDefault="00BB6DD0" w:rsidP="00BB6DD0">
      <w:pPr>
        <w:jc w:val="both"/>
        <w:textAlignment w:val="baseline"/>
        <w:rPr>
          <w:rFonts w:ascii="Times New Roman" w:hAnsi="Times New Roman" w:cs="Times New Roman"/>
          <w:b/>
          <w:bCs/>
          <w:color w:val="FF0000"/>
          <w:sz w:val="32"/>
          <w:szCs w:val="22"/>
          <w:u w:val="single"/>
          <w:lang w:eastAsia="fr-FR"/>
        </w:rPr>
      </w:pPr>
    </w:p>
    <w:p w:rsidR="00E024CF" w:rsidRPr="00BB6DD0" w:rsidRDefault="00BB6DD0" w:rsidP="00BB6DD0">
      <w:pPr>
        <w:ind w:left="4248"/>
        <w:jc w:val="both"/>
        <w:textAlignment w:val="baseline"/>
        <w:rPr>
          <w:rFonts w:ascii="Times New Roman" w:hAnsi="Times New Roman" w:cs="Times New Roman"/>
          <w:b/>
          <w:bCs/>
          <w:color w:val="FF0000"/>
          <w:sz w:val="32"/>
          <w:szCs w:val="22"/>
          <w:lang w:eastAsia="fr-FR"/>
        </w:rPr>
      </w:pPr>
      <w:r w:rsidRPr="00BB6DD0">
        <w:rPr>
          <w:rFonts w:ascii="Times New Roman" w:hAnsi="Times New Roman" w:cs="Times New Roman"/>
          <w:b/>
          <w:bCs/>
          <w:color w:val="FF0000"/>
          <w:sz w:val="32"/>
          <w:szCs w:val="22"/>
          <w:lang w:eastAsia="fr-FR"/>
        </w:rPr>
        <w:t xml:space="preserve">A. </w:t>
      </w:r>
      <w:r w:rsidR="00E024CF" w:rsidRPr="00BB6DD0">
        <w:rPr>
          <w:rFonts w:ascii="Times New Roman" w:hAnsi="Times New Roman" w:cs="Times New Roman"/>
          <w:b/>
          <w:bCs/>
          <w:color w:val="FF0000"/>
          <w:sz w:val="32"/>
          <w:szCs w:val="22"/>
          <w:lang w:eastAsia="fr-FR"/>
        </w:rPr>
        <w:t>L’influence américaine de la décennie 1990-2000</w:t>
      </w:r>
    </w:p>
    <w:p w:rsidR="00BB6DD0" w:rsidRDefault="00BB6DD0" w:rsidP="00BB6DD0">
      <w:pPr>
        <w:jc w:val="both"/>
        <w:textAlignment w:val="baseline"/>
        <w:rPr>
          <w:rFonts w:ascii="Times New Roman" w:hAnsi="Times New Roman" w:cs="Times New Roman"/>
          <w:b/>
          <w:bCs/>
          <w:color w:val="000000"/>
          <w:szCs w:val="22"/>
          <w:u w:val="single"/>
          <w:lang w:eastAsia="fr-FR"/>
        </w:rPr>
      </w:pPr>
    </w:p>
    <w:p w:rsidR="00E024CF" w:rsidRPr="00BB6DD0" w:rsidRDefault="00BB6DD0" w:rsidP="00BB6DD0">
      <w:pPr>
        <w:ind w:left="3540" w:firstLine="708"/>
        <w:jc w:val="both"/>
        <w:textAlignment w:val="baseline"/>
        <w:rPr>
          <w:rFonts w:ascii="Times New Roman" w:hAnsi="Times New Roman" w:cs="Times New Roman"/>
          <w:b/>
          <w:bCs/>
          <w:color w:val="000000"/>
          <w:szCs w:val="22"/>
          <w:lang w:eastAsia="fr-FR"/>
        </w:rPr>
      </w:pPr>
      <w:r w:rsidRPr="00BB6DD0">
        <w:rPr>
          <w:rFonts w:ascii="Times New Roman" w:hAnsi="Times New Roman" w:cs="Times New Roman"/>
          <w:b/>
          <w:bCs/>
          <w:color w:val="000000"/>
          <w:szCs w:val="22"/>
          <w:lang w:eastAsia="fr-FR"/>
        </w:rPr>
        <w:t xml:space="preserve">1. </w:t>
      </w:r>
      <w:r w:rsidR="00E024CF" w:rsidRPr="00BB6DD0">
        <w:rPr>
          <w:rFonts w:ascii="Times New Roman" w:hAnsi="Times New Roman" w:cs="Times New Roman"/>
          <w:b/>
          <w:bCs/>
          <w:color w:val="000000"/>
          <w:szCs w:val="22"/>
          <w:lang w:eastAsia="fr-FR"/>
        </w:rPr>
        <w:t>Le triomphe capitaliste</w:t>
      </w:r>
    </w:p>
    <w:p w:rsidR="00BB6DD0" w:rsidRDefault="00BB6DD0" w:rsidP="00E024CF">
      <w:pPr>
        <w:ind w:left="4395"/>
        <w:jc w:val="both"/>
        <w:rPr>
          <w:rFonts w:ascii="Times New Roman" w:hAnsi="Times New Roman" w:cs="Times New Roman"/>
          <w:color w:val="000000"/>
          <w:szCs w:val="22"/>
          <w:lang w:eastAsia="fr-FR"/>
        </w:rPr>
      </w:pPr>
    </w:p>
    <w:p w:rsidR="00BB6DD0" w:rsidRDefault="00BB6DD0" w:rsidP="00BB6DD0">
      <w:pPr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* 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Fin de la 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>GF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avec dissolu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>°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de l’URSS =&gt; les 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>USA s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>t l’</w:t>
      </w:r>
      <w:proofErr w:type="spellStart"/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>hyperpuissance</w:t>
      </w:r>
      <w:proofErr w:type="spellEnd"/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dominante de la </w:t>
      </w:r>
      <w:proofErr w:type="spellStart"/>
      <w:r>
        <w:rPr>
          <w:rFonts w:ascii="Times New Roman" w:hAnsi="Times New Roman" w:cs="Times New Roman"/>
          <w:color w:val="000000"/>
          <w:szCs w:val="22"/>
          <w:lang w:eastAsia="fr-FR"/>
        </w:rPr>
        <w:t>gvce</w:t>
      </w:r>
      <w:proofErr w:type="spellEnd"/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éco 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>M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, incontournable dans </w:t>
      </w:r>
      <w:proofErr w:type="spellStart"/>
      <w:r>
        <w:rPr>
          <w:rFonts w:ascii="Times New Roman" w:hAnsi="Times New Roman" w:cs="Times New Roman"/>
          <w:color w:val="000000"/>
          <w:szCs w:val="22"/>
          <w:lang w:eastAsia="fr-FR"/>
        </w:rPr>
        <w:t>ttes</w:t>
      </w:r>
      <w:proofErr w:type="spellEnd"/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les instances inter.</w:t>
      </w:r>
    </w:p>
    <w:p w:rsidR="00BB6DD0" w:rsidRDefault="00BB6DD0" w:rsidP="00BB6DD0">
      <w:pPr>
        <w:jc w:val="both"/>
        <w:rPr>
          <w:rFonts w:ascii="Times New Roman" w:hAnsi="Times New Roman" w:cs="Times New Roman"/>
          <w:b/>
          <w:bCs/>
          <w:color w:val="000000"/>
          <w:szCs w:val="22"/>
          <w:u w:val="single"/>
          <w:lang w:eastAsia="fr-FR"/>
        </w:rPr>
      </w:pPr>
    </w:p>
    <w:p w:rsidR="00BB6DD0" w:rsidRDefault="00BB6DD0" w:rsidP="00BB6DD0">
      <w:pPr>
        <w:jc w:val="both"/>
        <w:rPr>
          <w:rFonts w:ascii="Times New Roman" w:hAnsi="Times New Roman" w:cs="Times New Roman"/>
          <w:b/>
          <w:bCs/>
          <w:color w:val="000000"/>
          <w:szCs w:val="22"/>
          <w:u w:val="single"/>
          <w:lang w:eastAsia="fr-FR"/>
        </w:rPr>
      </w:pPr>
    </w:p>
    <w:p w:rsidR="00E024CF" w:rsidRPr="00BB6DD0" w:rsidRDefault="00BB6DD0" w:rsidP="00BB6DD0">
      <w:pPr>
        <w:ind w:left="3540" w:firstLine="708"/>
        <w:jc w:val="both"/>
        <w:rPr>
          <w:rFonts w:ascii="Times New Roman" w:hAnsi="Times New Roman" w:cs="Times New Roman"/>
          <w:szCs w:val="20"/>
          <w:lang w:eastAsia="fr-FR"/>
        </w:rPr>
      </w:pPr>
      <w:r w:rsidRPr="00BB6DD0">
        <w:rPr>
          <w:rFonts w:ascii="Times New Roman" w:hAnsi="Times New Roman" w:cs="Times New Roman"/>
          <w:b/>
          <w:bCs/>
          <w:color w:val="000000"/>
          <w:szCs w:val="22"/>
          <w:lang w:eastAsia="fr-FR"/>
        </w:rPr>
        <w:t xml:space="preserve">2. </w:t>
      </w:r>
      <w:r w:rsidR="00E024CF" w:rsidRPr="00BB6DD0">
        <w:rPr>
          <w:rFonts w:ascii="Times New Roman" w:hAnsi="Times New Roman" w:cs="Times New Roman"/>
          <w:b/>
          <w:bCs/>
          <w:color w:val="000000"/>
          <w:szCs w:val="22"/>
          <w:lang w:eastAsia="fr-FR"/>
        </w:rPr>
        <w:t>Le libre-échange pour le monde entier</w:t>
      </w:r>
    </w:p>
    <w:p w:rsidR="00BB6DD0" w:rsidRDefault="00BB6DD0" w:rsidP="00E024CF">
      <w:pPr>
        <w:ind w:left="4395"/>
        <w:jc w:val="both"/>
        <w:rPr>
          <w:rFonts w:ascii="Times New Roman" w:hAnsi="Times New Roman" w:cs="Times New Roman"/>
          <w:color w:val="000000"/>
          <w:szCs w:val="22"/>
          <w:lang w:eastAsia="fr-FR"/>
        </w:rPr>
      </w:pPr>
    </w:p>
    <w:p w:rsidR="00E024CF" w:rsidRPr="00BB6DD0" w:rsidRDefault="00BB6DD0" w:rsidP="00BB6DD0">
      <w:pPr>
        <w:ind w:left="4395"/>
        <w:jc w:val="both"/>
        <w:rPr>
          <w:rFonts w:ascii="Times New Roman" w:hAnsi="Times New Roman" w:cs="Times New Roman"/>
          <w:color w:val="000000"/>
          <w:szCs w:val="22"/>
          <w:lang w:eastAsia="fr-FR"/>
        </w:rPr>
      </w:pPr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* 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Le GATT apparaît comme trop limité. Les 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>USA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poussent à la créa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>°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d’un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>e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</w:t>
      </w:r>
      <w:r w:rsidR="00E024CF" w:rsidRPr="00E024CF">
        <w:rPr>
          <w:rFonts w:ascii="Times New Roman" w:hAnsi="Times New Roman" w:cs="Times New Roman"/>
          <w:b/>
          <w:bCs/>
          <w:color w:val="000000"/>
          <w:szCs w:val="22"/>
          <w:lang w:eastAsia="fr-FR"/>
        </w:rPr>
        <w:t>Organisation Mondiale du Commerce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>(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>OMC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>)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en </w:t>
      </w:r>
      <w:r w:rsidR="00E024CF" w:rsidRPr="00BB6DD0">
        <w:rPr>
          <w:rFonts w:ascii="Times New Roman" w:hAnsi="Times New Roman" w:cs="Times New Roman"/>
          <w:b/>
          <w:color w:val="000000"/>
          <w:szCs w:val="22"/>
          <w:lang w:eastAsia="fr-FR"/>
        </w:rPr>
        <w:t>1995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 =&gt;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elle doit fixer les </w:t>
      </w:r>
      <w:r w:rsidR="00E024CF" w:rsidRPr="00BB6DD0">
        <w:rPr>
          <w:rFonts w:ascii="Times New Roman" w:hAnsi="Times New Roman" w:cs="Times New Roman"/>
          <w:b/>
          <w:color w:val="000000"/>
          <w:szCs w:val="22"/>
          <w:lang w:eastAsia="fr-FR"/>
        </w:rPr>
        <w:t xml:space="preserve">règles du </w:t>
      </w:r>
      <w:proofErr w:type="spellStart"/>
      <w:r w:rsidR="00E024CF" w:rsidRPr="00BB6DD0">
        <w:rPr>
          <w:rFonts w:ascii="Times New Roman" w:hAnsi="Times New Roman" w:cs="Times New Roman"/>
          <w:b/>
          <w:color w:val="000000"/>
          <w:szCs w:val="22"/>
          <w:lang w:eastAsia="fr-FR"/>
        </w:rPr>
        <w:t>com</w:t>
      </w:r>
      <w:proofErr w:type="spellEnd"/>
      <w:r w:rsidR="00E024CF" w:rsidRPr="00BB6DD0">
        <w:rPr>
          <w:rFonts w:ascii="Times New Roman" w:hAnsi="Times New Roman" w:cs="Times New Roman"/>
          <w:b/>
          <w:color w:val="000000"/>
          <w:szCs w:val="22"/>
          <w:lang w:eastAsia="fr-FR"/>
        </w:rPr>
        <w:t xml:space="preserve"> inter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, avec un idéologie </w:t>
      </w:r>
      <w:r w:rsidR="00E024CF" w:rsidRPr="00BB6DD0">
        <w:rPr>
          <w:rFonts w:ascii="Times New Roman" w:hAnsi="Times New Roman" w:cs="Times New Roman"/>
          <w:b/>
          <w:color w:val="000000"/>
          <w:szCs w:val="22"/>
          <w:lang w:eastAsia="fr-FR"/>
        </w:rPr>
        <w:t>libérale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, prônant la </w:t>
      </w:r>
      <w:r w:rsidR="00E024CF" w:rsidRPr="00BB6DD0">
        <w:rPr>
          <w:rFonts w:ascii="Times New Roman" w:hAnsi="Times New Roman" w:cs="Times New Roman"/>
          <w:b/>
          <w:color w:val="000000"/>
          <w:szCs w:val="22"/>
          <w:lang w:eastAsia="fr-FR"/>
        </w:rPr>
        <w:t>réduc</w:t>
      </w:r>
      <w:r w:rsidRPr="00BB6DD0">
        <w:rPr>
          <w:rFonts w:ascii="Times New Roman" w:hAnsi="Times New Roman" w:cs="Times New Roman"/>
          <w:b/>
          <w:color w:val="000000"/>
          <w:szCs w:val="22"/>
          <w:lang w:eastAsia="fr-FR"/>
        </w:rPr>
        <w:t>°</w:t>
      </w:r>
      <w:r w:rsidR="00E024CF" w:rsidRPr="00BB6DD0">
        <w:rPr>
          <w:rFonts w:ascii="Times New Roman" w:hAnsi="Times New Roman" w:cs="Times New Roman"/>
          <w:b/>
          <w:color w:val="000000"/>
          <w:szCs w:val="22"/>
          <w:lang w:eastAsia="fr-FR"/>
        </w:rPr>
        <w:t xml:space="preserve"> des douanes, la libéralisa</w:t>
      </w:r>
      <w:r w:rsidRPr="00BB6DD0">
        <w:rPr>
          <w:rFonts w:ascii="Times New Roman" w:hAnsi="Times New Roman" w:cs="Times New Roman"/>
          <w:b/>
          <w:color w:val="000000"/>
          <w:szCs w:val="22"/>
          <w:lang w:eastAsia="fr-FR"/>
        </w:rPr>
        <w:t>°</w:t>
      </w:r>
      <w:r w:rsidR="00E024CF" w:rsidRPr="00BB6DD0">
        <w:rPr>
          <w:rFonts w:ascii="Times New Roman" w:hAnsi="Times New Roman" w:cs="Times New Roman"/>
          <w:b/>
          <w:color w:val="000000"/>
          <w:szCs w:val="22"/>
          <w:lang w:eastAsia="fr-FR"/>
        </w:rPr>
        <w:t xml:space="preserve"> des services et la concurrence agricole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. Le FMI poursuit sa 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п 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>d’aide en échange de plans “d’ajustements structurels”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 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>: Asie 1997, Russie 1998.</w:t>
      </w:r>
    </w:p>
    <w:p w:rsidR="00BB6DD0" w:rsidRDefault="00BB6DD0" w:rsidP="00BB6DD0">
      <w:pPr>
        <w:jc w:val="both"/>
        <w:textAlignment w:val="baseline"/>
        <w:rPr>
          <w:rFonts w:ascii="Times New Roman" w:hAnsi="Times New Roman" w:cs="Times New Roman"/>
          <w:b/>
          <w:bCs/>
          <w:color w:val="000000"/>
          <w:szCs w:val="22"/>
          <w:u w:val="single"/>
          <w:lang w:eastAsia="fr-FR"/>
        </w:rPr>
      </w:pPr>
    </w:p>
    <w:p w:rsidR="00BB6DD0" w:rsidRDefault="00BB6DD0" w:rsidP="00BB6DD0">
      <w:pPr>
        <w:jc w:val="both"/>
        <w:textAlignment w:val="baseline"/>
        <w:rPr>
          <w:rFonts w:ascii="Times New Roman" w:hAnsi="Times New Roman" w:cs="Times New Roman"/>
          <w:b/>
          <w:bCs/>
          <w:color w:val="000000"/>
          <w:szCs w:val="22"/>
          <w:u w:val="single"/>
          <w:lang w:eastAsia="fr-FR"/>
        </w:rPr>
      </w:pPr>
    </w:p>
    <w:p w:rsidR="00E024CF" w:rsidRPr="00BB6DD0" w:rsidRDefault="00BB6DD0" w:rsidP="00BB6DD0">
      <w:pPr>
        <w:ind w:left="3540" w:firstLine="708"/>
        <w:jc w:val="both"/>
        <w:textAlignment w:val="baseline"/>
        <w:rPr>
          <w:rFonts w:ascii="Times New Roman" w:hAnsi="Times New Roman" w:cs="Times New Roman"/>
          <w:b/>
          <w:bCs/>
          <w:color w:val="000000"/>
          <w:szCs w:val="22"/>
          <w:lang w:eastAsia="fr-FR"/>
        </w:rPr>
      </w:pPr>
      <w:r w:rsidRPr="00BB6DD0">
        <w:rPr>
          <w:rFonts w:ascii="Times New Roman" w:hAnsi="Times New Roman" w:cs="Times New Roman"/>
          <w:b/>
          <w:bCs/>
          <w:color w:val="000000"/>
          <w:szCs w:val="22"/>
          <w:lang w:eastAsia="fr-FR"/>
        </w:rPr>
        <w:t xml:space="preserve">3. </w:t>
      </w:r>
      <w:r w:rsidR="00E024CF" w:rsidRPr="00BB6DD0">
        <w:rPr>
          <w:rFonts w:ascii="Times New Roman" w:hAnsi="Times New Roman" w:cs="Times New Roman"/>
          <w:b/>
          <w:bCs/>
          <w:color w:val="000000"/>
          <w:szCs w:val="22"/>
          <w:lang w:eastAsia="fr-FR"/>
        </w:rPr>
        <w:t>Un libre-échange régional comme palier</w:t>
      </w:r>
    </w:p>
    <w:p w:rsidR="00BB6DD0" w:rsidRDefault="00BB6DD0" w:rsidP="00E024CF">
      <w:pPr>
        <w:ind w:left="4395"/>
        <w:jc w:val="both"/>
        <w:rPr>
          <w:rFonts w:ascii="Times New Roman" w:hAnsi="Times New Roman" w:cs="Times New Roman"/>
          <w:color w:val="000000"/>
          <w:szCs w:val="22"/>
          <w:lang w:eastAsia="fr-FR"/>
        </w:rPr>
      </w:pPr>
    </w:p>
    <w:p w:rsidR="00E024CF" w:rsidRPr="00E024CF" w:rsidRDefault="00BB6DD0" w:rsidP="00E024CF">
      <w:pPr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* 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Résultats à l’échelle 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M semblent parfois </w:t>
      </w:r>
      <w:proofErr w:type="spellStart"/>
      <w:r>
        <w:rPr>
          <w:rFonts w:ascii="Times New Roman" w:hAnsi="Times New Roman" w:cs="Times New Roman"/>
          <w:color w:val="000000"/>
          <w:szCs w:val="22"/>
          <w:lang w:eastAsia="fr-FR"/>
        </w:rPr>
        <w:t>lim</w:t>
      </w:r>
      <w:proofErr w:type="spellEnd"/>
      <w:r>
        <w:rPr>
          <w:rFonts w:ascii="Times New Roman" w:hAnsi="Times New Roman" w:cs="Times New Roman"/>
          <w:color w:val="000000"/>
          <w:szCs w:val="22"/>
          <w:lang w:eastAsia="fr-FR"/>
        </w:rPr>
        <w:t>, m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s à l’échelle régionale des </w:t>
      </w:r>
      <w:proofErr w:type="spellStart"/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>institu</w:t>
      </w:r>
      <w:proofErr w:type="spellEnd"/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° fleurissent </w:t>
      </w:r>
      <w:proofErr w:type="spellStart"/>
      <w:r>
        <w:rPr>
          <w:rFonts w:ascii="Times New Roman" w:hAnsi="Times New Roman" w:cs="Times New Roman"/>
          <w:color w:val="000000"/>
          <w:szCs w:val="22"/>
          <w:lang w:eastAsia="fr-FR"/>
        </w:rPr>
        <w:t>p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>r</w:t>
      </w:r>
      <w:proofErr w:type="spellEnd"/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faciliter le libre-échange:  </w:t>
      </w:r>
      <w:r w:rsidR="00E024CF" w:rsidRPr="00BB6DD0">
        <w:rPr>
          <w:rFonts w:ascii="Times New Roman" w:hAnsi="Times New Roman" w:cs="Times New Roman"/>
          <w:b/>
          <w:color w:val="000000"/>
          <w:szCs w:val="22"/>
          <w:lang w:eastAsia="fr-FR"/>
        </w:rPr>
        <w:t>MERCOSUR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1992, </w:t>
      </w:r>
      <w:r w:rsidR="00E024CF" w:rsidRPr="00BB6DD0">
        <w:rPr>
          <w:rFonts w:ascii="Times New Roman" w:hAnsi="Times New Roman" w:cs="Times New Roman"/>
          <w:b/>
          <w:color w:val="000000"/>
          <w:szCs w:val="22"/>
          <w:lang w:eastAsia="fr-FR"/>
        </w:rPr>
        <w:t>UE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1992, </w:t>
      </w:r>
      <w:r w:rsidR="00E024CF" w:rsidRPr="00BB6DD0">
        <w:rPr>
          <w:rFonts w:ascii="Times New Roman" w:hAnsi="Times New Roman" w:cs="Times New Roman"/>
          <w:b/>
          <w:color w:val="000000"/>
          <w:szCs w:val="22"/>
          <w:lang w:eastAsia="fr-FR"/>
        </w:rPr>
        <w:t>ALENA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1994.</w:t>
      </w:r>
    </w:p>
    <w:p w:rsidR="00BB6DD0" w:rsidRDefault="00BB6DD0" w:rsidP="00BB6DD0">
      <w:pPr>
        <w:jc w:val="both"/>
        <w:textAlignment w:val="baseline"/>
        <w:rPr>
          <w:rFonts w:ascii="Times New Roman" w:hAnsi="Times New Roman" w:cs="Times New Roman"/>
          <w:b/>
          <w:bCs/>
          <w:color w:val="000000"/>
          <w:szCs w:val="22"/>
          <w:u w:val="single"/>
          <w:lang w:eastAsia="fr-FR"/>
        </w:rPr>
      </w:pPr>
    </w:p>
    <w:p w:rsidR="00BB6DD0" w:rsidRDefault="00BB6DD0" w:rsidP="00BB6DD0">
      <w:pPr>
        <w:jc w:val="both"/>
        <w:textAlignment w:val="baseline"/>
        <w:rPr>
          <w:rFonts w:ascii="Times New Roman" w:hAnsi="Times New Roman" w:cs="Times New Roman"/>
          <w:b/>
          <w:bCs/>
          <w:color w:val="FF0000"/>
          <w:sz w:val="32"/>
          <w:szCs w:val="22"/>
          <w:lang w:eastAsia="fr-FR"/>
        </w:rPr>
      </w:pPr>
    </w:p>
    <w:p w:rsidR="00E024CF" w:rsidRPr="00BB6DD0" w:rsidRDefault="00BB6DD0" w:rsidP="00BB6DD0">
      <w:pPr>
        <w:ind w:left="3540" w:firstLine="708"/>
        <w:jc w:val="both"/>
        <w:textAlignment w:val="baseline"/>
        <w:rPr>
          <w:rFonts w:ascii="Times New Roman" w:hAnsi="Times New Roman" w:cs="Times New Roman"/>
          <w:b/>
          <w:bCs/>
          <w:color w:val="FF0000"/>
          <w:sz w:val="32"/>
          <w:szCs w:val="22"/>
          <w:lang w:eastAsia="fr-FR"/>
        </w:rPr>
      </w:pPr>
      <w:r w:rsidRPr="00BB6DD0">
        <w:rPr>
          <w:rFonts w:ascii="Times New Roman" w:hAnsi="Times New Roman" w:cs="Times New Roman"/>
          <w:b/>
          <w:bCs/>
          <w:color w:val="FF0000"/>
          <w:sz w:val="32"/>
          <w:szCs w:val="22"/>
          <w:lang w:eastAsia="fr-FR"/>
        </w:rPr>
        <w:t xml:space="preserve">B. </w:t>
      </w:r>
      <w:r w:rsidR="00E024CF" w:rsidRPr="00BB6DD0">
        <w:rPr>
          <w:rFonts w:ascii="Times New Roman" w:hAnsi="Times New Roman" w:cs="Times New Roman"/>
          <w:b/>
          <w:bCs/>
          <w:color w:val="FF0000"/>
          <w:sz w:val="32"/>
          <w:szCs w:val="22"/>
          <w:lang w:eastAsia="fr-FR"/>
        </w:rPr>
        <w:t>De nouveaux enjeux, de nouveaux acteurs</w:t>
      </w:r>
    </w:p>
    <w:p w:rsidR="00BB6DD0" w:rsidRDefault="00BB6DD0" w:rsidP="00BB6DD0">
      <w:pPr>
        <w:jc w:val="both"/>
        <w:textAlignment w:val="baseline"/>
        <w:rPr>
          <w:rFonts w:ascii="Times New Roman" w:hAnsi="Times New Roman" w:cs="Times New Roman"/>
          <w:b/>
          <w:bCs/>
          <w:color w:val="000000"/>
          <w:szCs w:val="22"/>
          <w:u w:val="single"/>
          <w:lang w:eastAsia="fr-FR"/>
        </w:rPr>
      </w:pPr>
    </w:p>
    <w:p w:rsidR="00E024CF" w:rsidRPr="00BB6DD0" w:rsidRDefault="00BB6DD0" w:rsidP="00BB6DD0">
      <w:pPr>
        <w:ind w:left="3540" w:firstLine="708"/>
        <w:jc w:val="both"/>
        <w:textAlignment w:val="baseline"/>
        <w:rPr>
          <w:rFonts w:ascii="Times New Roman" w:hAnsi="Times New Roman" w:cs="Times New Roman"/>
          <w:b/>
          <w:bCs/>
          <w:color w:val="000000"/>
          <w:szCs w:val="22"/>
          <w:lang w:eastAsia="fr-FR"/>
        </w:rPr>
      </w:pPr>
      <w:r w:rsidRPr="00BB6DD0">
        <w:rPr>
          <w:rFonts w:ascii="Times New Roman" w:hAnsi="Times New Roman" w:cs="Times New Roman"/>
          <w:b/>
          <w:bCs/>
          <w:color w:val="000000"/>
          <w:szCs w:val="22"/>
          <w:lang w:eastAsia="fr-FR"/>
        </w:rPr>
        <w:t xml:space="preserve">1. </w:t>
      </w:r>
      <w:r w:rsidR="00E024CF" w:rsidRPr="00BB6DD0">
        <w:rPr>
          <w:rFonts w:ascii="Times New Roman" w:hAnsi="Times New Roman" w:cs="Times New Roman"/>
          <w:b/>
          <w:bCs/>
          <w:color w:val="000000"/>
          <w:szCs w:val="22"/>
          <w:lang w:eastAsia="fr-FR"/>
        </w:rPr>
        <w:t>L’apparition des problématiques environnementales</w:t>
      </w:r>
    </w:p>
    <w:p w:rsidR="00BB6DD0" w:rsidRDefault="00BB6DD0" w:rsidP="00E024CF">
      <w:pPr>
        <w:ind w:left="4395"/>
        <w:jc w:val="both"/>
        <w:rPr>
          <w:rFonts w:ascii="Times New Roman" w:hAnsi="Times New Roman" w:cs="Times New Roman"/>
          <w:color w:val="000000"/>
          <w:szCs w:val="22"/>
          <w:lang w:eastAsia="fr-FR"/>
        </w:rPr>
      </w:pPr>
    </w:p>
    <w:p w:rsidR="009B2A6D" w:rsidRDefault="00BB6DD0" w:rsidP="00E024CF">
      <w:pPr>
        <w:ind w:left="4395"/>
        <w:jc w:val="both"/>
        <w:rPr>
          <w:rFonts w:ascii="Times New Roman" w:hAnsi="Times New Roman" w:cs="Times New Roman"/>
          <w:color w:val="000000"/>
          <w:szCs w:val="22"/>
          <w:lang w:eastAsia="fr-FR"/>
        </w:rPr>
      </w:pPr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* 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Les pays réalisent la nécessité d’une </w:t>
      </w:r>
      <w:proofErr w:type="spellStart"/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>ac</w:t>
      </w:r>
      <w:proofErr w:type="spellEnd"/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° concertée </w:t>
      </w:r>
      <w:proofErr w:type="spellStart"/>
      <w:r>
        <w:rPr>
          <w:rFonts w:ascii="Times New Roman" w:hAnsi="Times New Roman" w:cs="Times New Roman"/>
          <w:color w:val="000000"/>
          <w:szCs w:val="22"/>
          <w:lang w:eastAsia="fr-FR"/>
        </w:rPr>
        <w:t>p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>r</w:t>
      </w:r>
      <w:proofErr w:type="spellEnd"/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</w:t>
      </w:r>
      <w:r w:rsidR="00E024CF" w:rsidRPr="009B2A6D">
        <w:rPr>
          <w:rFonts w:ascii="Times New Roman" w:hAnsi="Times New Roman" w:cs="Times New Roman"/>
          <w:b/>
          <w:color w:val="000000"/>
          <w:szCs w:val="22"/>
          <w:lang w:eastAsia="fr-FR"/>
        </w:rPr>
        <w:t xml:space="preserve">lutter </w:t>
      </w:r>
      <w:r w:rsidRPr="009B2A6D">
        <w:rPr>
          <w:rFonts w:ascii="Times New Roman" w:hAnsi="Times New Roman" w:cs="Times New Roman"/>
          <w:b/>
          <w:color w:val="000000"/>
          <w:szCs w:val="22"/>
          <w:lang w:eastAsia="fr-FR"/>
        </w:rPr>
        <w:t>vs</w:t>
      </w:r>
      <w:r w:rsidR="00E024CF" w:rsidRPr="009B2A6D">
        <w:rPr>
          <w:rFonts w:ascii="Times New Roman" w:hAnsi="Times New Roman" w:cs="Times New Roman"/>
          <w:b/>
          <w:color w:val="000000"/>
          <w:szCs w:val="22"/>
          <w:lang w:eastAsia="fr-FR"/>
        </w:rPr>
        <w:t xml:space="preserve"> le changement cl</w:t>
      </w:r>
      <w:r w:rsidRPr="009B2A6D">
        <w:rPr>
          <w:rFonts w:ascii="Times New Roman" w:hAnsi="Times New Roman" w:cs="Times New Roman"/>
          <w:b/>
          <w:color w:val="000000"/>
          <w:szCs w:val="22"/>
          <w:lang w:eastAsia="fr-FR"/>
        </w:rPr>
        <w:t xml:space="preserve">imatique et gérer les </w:t>
      </w:r>
      <w:proofErr w:type="spellStart"/>
      <w:r w:rsidRPr="009B2A6D">
        <w:rPr>
          <w:rFonts w:ascii="Times New Roman" w:hAnsi="Times New Roman" w:cs="Times New Roman"/>
          <w:b/>
          <w:color w:val="000000"/>
          <w:szCs w:val="22"/>
          <w:lang w:eastAsia="fr-FR"/>
        </w:rPr>
        <w:t>ress</w:t>
      </w:r>
      <w:proofErr w:type="spellEnd"/>
      <w:r w:rsidR="00E024CF" w:rsidRPr="009B2A6D">
        <w:rPr>
          <w:rFonts w:ascii="Times New Roman" w:hAnsi="Times New Roman" w:cs="Times New Roman"/>
          <w:b/>
          <w:color w:val="000000"/>
          <w:szCs w:val="22"/>
          <w:lang w:eastAsia="fr-FR"/>
        </w:rPr>
        <w:t xml:space="preserve"> </w:t>
      </w:r>
      <w:proofErr w:type="spellStart"/>
      <w:r w:rsidR="00E024CF" w:rsidRPr="009B2A6D">
        <w:rPr>
          <w:rFonts w:ascii="Times New Roman" w:hAnsi="Times New Roman" w:cs="Times New Roman"/>
          <w:b/>
          <w:color w:val="000000"/>
          <w:szCs w:val="22"/>
          <w:lang w:eastAsia="fr-FR"/>
        </w:rPr>
        <w:t>nat</w:t>
      </w:r>
      <w:proofErr w:type="spellEnd"/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 qui ne s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t pas infinies. </w:t>
      </w:r>
    </w:p>
    <w:p w:rsidR="00E024CF" w:rsidRPr="009B2A6D" w:rsidRDefault="009B2A6D" w:rsidP="00E024CF">
      <w:pPr>
        <w:ind w:left="4395"/>
        <w:jc w:val="both"/>
        <w:rPr>
          <w:rFonts w:ascii="Times New Roman" w:hAnsi="Times New Roman" w:cs="Times New Roman"/>
          <w:b/>
          <w:szCs w:val="20"/>
          <w:lang w:eastAsia="fr-FR"/>
        </w:rPr>
      </w:pPr>
      <w:r>
        <w:rPr>
          <w:rFonts w:ascii="Times New Roman" w:hAnsi="Times New Roman" w:cs="Times New Roman"/>
          <w:szCs w:val="20"/>
          <w:lang w:eastAsia="fr-FR"/>
        </w:rPr>
        <w:t xml:space="preserve">=&gt; </w:t>
      </w:r>
      <w:r w:rsidRPr="009B2A6D">
        <w:rPr>
          <w:rFonts w:ascii="Times New Roman" w:hAnsi="Times New Roman" w:cs="Times New Roman"/>
          <w:b/>
          <w:szCs w:val="20"/>
          <w:lang w:eastAsia="fr-FR"/>
        </w:rPr>
        <w:t>1997, signature du protocole de Kyoto</w:t>
      </w:r>
      <w:r>
        <w:rPr>
          <w:rFonts w:ascii="Times New Roman" w:hAnsi="Times New Roman" w:cs="Times New Roman"/>
          <w:szCs w:val="20"/>
          <w:lang w:eastAsia="fr-FR"/>
        </w:rPr>
        <w:t xml:space="preserve"> pour réduire les gaz à effet de serre. </w:t>
      </w:r>
      <w:proofErr w:type="spellStart"/>
      <w:r>
        <w:rPr>
          <w:rFonts w:ascii="Times New Roman" w:hAnsi="Times New Roman" w:cs="Times New Roman"/>
          <w:szCs w:val="20"/>
          <w:lang w:eastAsia="fr-FR"/>
        </w:rPr>
        <w:t>Dep</w:t>
      </w:r>
      <w:proofErr w:type="spellEnd"/>
      <w:r>
        <w:rPr>
          <w:rFonts w:ascii="Times New Roman" w:hAnsi="Times New Roman" w:cs="Times New Roman"/>
          <w:szCs w:val="20"/>
          <w:lang w:eastAsia="fr-FR"/>
        </w:rPr>
        <w:t xml:space="preserve">, des conférences </w:t>
      </w:r>
      <w:proofErr w:type="spellStart"/>
      <w:r>
        <w:rPr>
          <w:rFonts w:ascii="Times New Roman" w:hAnsi="Times New Roman" w:cs="Times New Roman"/>
          <w:szCs w:val="20"/>
          <w:lang w:eastAsia="fr-FR"/>
        </w:rPr>
        <w:t>pr</w:t>
      </w:r>
      <w:proofErr w:type="spellEnd"/>
      <w:r>
        <w:rPr>
          <w:rFonts w:ascii="Times New Roman" w:hAnsi="Times New Roman" w:cs="Times New Roman"/>
          <w:szCs w:val="20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  <w:lang w:eastAsia="fr-FR"/>
        </w:rPr>
        <w:t>lim</w:t>
      </w:r>
      <w:proofErr w:type="spellEnd"/>
      <w:r>
        <w:rPr>
          <w:rFonts w:ascii="Times New Roman" w:hAnsi="Times New Roman" w:cs="Times New Roman"/>
          <w:szCs w:val="20"/>
          <w:lang w:eastAsia="fr-FR"/>
        </w:rPr>
        <w:t xml:space="preserve"> les changements climatiques ont lieu régulièrement, comme la </w:t>
      </w:r>
      <w:r w:rsidRPr="009B2A6D">
        <w:rPr>
          <w:rFonts w:ascii="Times New Roman" w:hAnsi="Times New Roman" w:cs="Times New Roman"/>
          <w:b/>
          <w:szCs w:val="20"/>
          <w:lang w:eastAsia="fr-FR"/>
        </w:rPr>
        <w:t>COP 21</w:t>
      </w:r>
      <w:r>
        <w:rPr>
          <w:rFonts w:ascii="Times New Roman" w:hAnsi="Times New Roman" w:cs="Times New Roman"/>
          <w:szCs w:val="20"/>
          <w:lang w:eastAsia="fr-FR"/>
        </w:rPr>
        <w:t xml:space="preserve"> à Paris en </w:t>
      </w:r>
      <w:r w:rsidRPr="009B2A6D">
        <w:rPr>
          <w:rFonts w:ascii="Times New Roman" w:hAnsi="Times New Roman" w:cs="Times New Roman"/>
          <w:b/>
          <w:szCs w:val="20"/>
          <w:lang w:eastAsia="fr-FR"/>
        </w:rPr>
        <w:t>2015</w:t>
      </w:r>
      <w:r>
        <w:rPr>
          <w:rFonts w:ascii="Times New Roman" w:hAnsi="Times New Roman" w:cs="Times New Roman"/>
          <w:szCs w:val="20"/>
          <w:lang w:eastAsia="fr-FR"/>
        </w:rPr>
        <w:t xml:space="preserve">, ms les effets st </w:t>
      </w:r>
      <w:proofErr w:type="spellStart"/>
      <w:r>
        <w:rPr>
          <w:rFonts w:ascii="Times New Roman" w:hAnsi="Times New Roman" w:cs="Times New Roman"/>
          <w:szCs w:val="20"/>
          <w:lang w:eastAsia="fr-FR"/>
        </w:rPr>
        <w:t>lim</w:t>
      </w:r>
      <w:proofErr w:type="spellEnd"/>
      <w:r>
        <w:rPr>
          <w:rFonts w:ascii="Times New Roman" w:hAnsi="Times New Roman" w:cs="Times New Roman"/>
          <w:szCs w:val="20"/>
          <w:lang w:eastAsia="fr-FR"/>
        </w:rPr>
        <w:t xml:space="preserve">, </w:t>
      </w:r>
      <w:r w:rsidRPr="009B2A6D">
        <w:rPr>
          <w:rFonts w:ascii="Times New Roman" w:hAnsi="Times New Roman" w:cs="Times New Roman"/>
          <w:b/>
          <w:szCs w:val="20"/>
          <w:lang w:eastAsia="fr-FR"/>
        </w:rPr>
        <w:t xml:space="preserve">les E ayant du mal à tenir leurs engagements. </w:t>
      </w:r>
    </w:p>
    <w:p w:rsidR="00BB6DD0" w:rsidRDefault="00BB6DD0" w:rsidP="00BB6DD0">
      <w:pPr>
        <w:jc w:val="both"/>
        <w:textAlignment w:val="baseline"/>
        <w:rPr>
          <w:rFonts w:ascii="Times New Roman" w:hAnsi="Times New Roman" w:cs="Times New Roman"/>
          <w:b/>
          <w:bCs/>
          <w:color w:val="000000"/>
          <w:szCs w:val="22"/>
          <w:u w:val="single"/>
          <w:lang w:eastAsia="fr-FR"/>
        </w:rPr>
      </w:pPr>
    </w:p>
    <w:p w:rsidR="009B2A6D" w:rsidRDefault="009B2A6D" w:rsidP="009B2A6D">
      <w:pPr>
        <w:ind w:left="3540" w:firstLine="708"/>
        <w:jc w:val="both"/>
        <w:textAlignment w:val="baseline"/>
        <w:rPr>
          <w:rFonts w:ascii="Times New Roman" w:hAnsi="Times New Roman" w:cs="Times New Roman"/>
          <w:b/>
          <w:bCs/>
          <w:color w:val="000000"/>
          <w:szCs w:val="22"/>
          <w:u w:val="single"/>
          <w:lang w:eastAsia="fr-FR"/>
        </w:rPr>
      </w:pPr>
    </w:p>
    <w:p w:rsidR="00E024CF" w:rsidRPr="009B2A6D" w:rsidRDefault="009B2A6D" w:rsidP="009B2A6D">
      <w:pPr>
        <w:ind w:left="3540" w:firstLine="708"/>
        <w:jc w:val="both"/>
        <w:textAlignment w:val="baseline"/>
        <w:rPr>
          <w:rFonts w:ascii="Times New Roman" w:hAnsi="Times New Roman" w:cs="Times New Roman"/>
          <w:b/>
          <w:bCs/>
          <w:color w:val="000000"/>
          <w:szCs w:val="22"/>
          <w:lang w:eastAsia="fr-FR"/>
        </w:rPr>
      </w:pPr>
      <w:r w:rsidRPr="009B2A6D">
        <w:rPr>
          <w:rFonts w:ascii="Times New Roman" w:hAnsi="Times New Roman" w:cs="Times New Roman"/>
          <w:b/>
          <w:bCs/>
          <w:color w:val="000000"/>
          <w:szCs w:val="22"/>
          <w:lang w:eastAsia="fr-FR"/>
        </w:rPr>
        <w:t xml:space="preserve">2. </w:t>
      </w:r>
      <w:r w:rsidR="00E024CF" w:rsidRPr="009B2A6D">
        <w:rPr>
          <w:rFonts w:ascii="Times New Roman" w:hAnsi="Times New Roman" w:cs="Times New Roman"/>
          <w:b/>
          <w:bCs/>
          <w:color w:val="000000"/>
          <w:szCs w:val="22"/>
          <w:lang w:eastAsia="fr-FR"/>
        </w:rPr>
        <w:t xml:space="preserve">Des acteurs </w:t>
      </w:r>
      <w:proofErr w:type="spellStart"/>
      <w:r w:rsidR="00E024CF" w:rsidRPr="009B2A6D">
        <w:rPr>
          <w:rFonts w:ascii="Times New Roman" w:hAnsi="Times New Roman" w:cs="Times New Roman"/>
          <w:b/>
          <w:bCs/>
          <w:color w:val="000000"/>
          <w:szCs w:val="22"/>
          <w:lang w:eastAsia="fr-FR"/>
        </w:rPr>
        <w:t>non-étatiques</w:t>
      </w:r>
      <w:proofErr w:type="spellEnd"/>
      <w:r w:rsidR="00E024CF" w:rsidRPr="009B2A6D">
        <w:rPr>
          <w:rFonts w:ascii="Times New Roman" w:hAnsi="Times New Roman" w:cs="Times New Roman"/>
          <w:b/>
          <w:bCs/>
          <w:color w:val="000000"/>
          <w:szCs w:val="22"/>
          <w:lang w:eastAsia="fr-FR"/>
        </w:rPr>
        <w:t xml:space="preserve"> prennent la parole</w:t>
      </w:r>
    </w:p>
    <w:p w:rsidR="009B2A6D" w:rsidRDefault="009B2A6D" w:rsidP="00E024CF">
      <w:pPr>
        <w:ind w:left="4395"/>
        <w:jc w:val="both"/>
        <w:rPr>
          <w:rFonts w:ascii="Times New Roman" w:hAnsi="Times New Roman" w:cs="Times New Roman"/>
          <w:color w:val="000000"/>
          <w:szCs w:val="22"/>
          <w:lang w:eastAsia="fr-FR"/>
        </w:rPr>
      </w:pPr>
    </w:p>
    <w:p w:rsidR="00E024CF" w:rsidRPr="00E024CF" w:rsidRDefault="009B2A6D" w:rsidP="00E024CF">
      <w:pPr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* 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Les FTN ont un </w:t>
      </w:r>
      <w:proofErr w:type="spellStart"/>
      <w:r>
        <w:rPr>
          <w:rFonts w:ascii="Times New Roman" w:hAnsi="Times New Roman" w:cs="Times New Roman"/>
          <w:color w:val="000000"/>
          <w:szCs w:val="22"/>
          <w:lang w:eastAsia="fr-FR"/>
        </w:rPr>
        <w:t>pvr</w:t>
      </w:r>
      <w:proofErr w:type="spellEnd"/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d’influence avec du </w:t>
      </w:r>
      <w:r w:rsidR="00E024CF" w:rsidRPr="00E024CF">
        <w:rPr>
          <w:rFonts w:ascii="Times New Roman" w:hAnsi="Times New Roman" w:cs="Times New Roman"/>
          <w:b/>
          <w:bCs/>
          <w:color w:val="000000"/>
          <w:szCs w:val="22"/>
          <w:lang w:eastAsia="fr-FR"/>
        </w:rPr>
        <w:t>lobbying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auprès des 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E </w:t>
      </w:r>
      <w:proofErr w:type="spellStart"/>
      <w:r>
        <w:rPr>
          <w:rFonts w:ascii="Times New Roman" w:hAnsi="Times New Roman" w:cs="Times New Roman"/>
          <w:color w:val="000000"/>
          <w:szCs w:val="22"/>
          <w:lang w:eastAsia="fr-FR"/>
        </w:rPr>
        <w:t>p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>r</w:t>
      </w:r>
      <w:proofErr w:type="spellEnd"/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défendre et faire triompher leurs intérêts.  Ainsi le </w:t>
      </w:r>
      <w:r w:rsidR="00E024CF" w:rsidRPr="00E024CF">
        <w:rPr>
          <w:rFonts w:ascii="Times New Roman" w:hAnsi="Times New Roman" w:cs="Times New Roman"/>
          <w:b/>
          <w:bCs/>
          <w:color w:val="000000"/>
          <w:szCs w:val="22"/>
          <w:lang w:eastAsia="fr-FR"/>
        </w:rPr>
        <w:t xml:space="preserve">Forum éco </w:t>
      </w:r>
      <w:r>
        <w:rPr>
          <w:rFonts w:ascii="Times New Roman" w:hAnsi="Times New Roman" w:cs="Times New Roman"/>
          <w:b/>
          <w:bCs/>
          <w:color w:val="000000"/>
          <w:szCs w:val="22"/>
          <w:lang w:eastAsia="fr-FR"/>
        </w:rPr>
        <w:t>M</w:t>
      </w:r>
      <w:r w:rsidR="00E024CF" w:rsidRPr="00E024CF">
        <w:rPr>
          <w:rFonts w:ascii="Times New Roman" w:hAnsi="Times New Roman" w:cs="Times New Roman"/>
          <w:b/>
          <w:bCs/>
          <w:color w:val="000000"/>
          <w:szCs w:val="22"/>
          <w:lang w:eastAsia="fr-FR"/>
        </w:rPr>
        <w:t xml:space="preserve"> de Davos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regroupe </w:t>
      </w:r>
      <w:proofErr w:type="spellStart"/>
      <w:r>
        <w:rPr>
          <w:rFonts w:ascii="Times New Roman" w:hAnsi="Times New Roman" w:cs="Times New Roman"/>
          <w:color w:val="000000"/>
          <w:szCs w:val="22"/>
          <w:lang w:eastAsia="fr-FR"/>
        </w:rPr>
        <w:t>chq</w:t>
      </w:r>
      <w:proofErr w:type="spellEnd"/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année les grandes figures de l’éco 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>M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en Suisse.</w:t>
      </w:r>
    </w:p>
    <w:p w:rsidR="009B2A6D" w:rsidRDefault="009B2A6D" w:rsidP="00E024CF">
      <w:pPr>
        <w:ind w:left="4395"/>
        <w:jc w:val="both"/>
        <w:rPr>
          <w:rFonts w:ascii="Times New Roman" w:hAnsi="Times New Roman" w:cs="Times New Roman"/>
          <w:color w:val="000000"/>
          <w:szCs w:val="22"/>
          <w:lang w:eastAsia="fr-FR"/>
        </w:rPr>
      </w:pPr>
    </w:p>
    <w:p w:rsidR="009B2A6D" w:rsidRDefault="009B2A6D" w:rsidP="00E024CF">
      <w:pPr>
        <w:ind w:left="4395"/>
        <w:jc w:val="both"/>
        <w:rPr>
          <w:rFonts w:ascii="Times New Roman" w:hAnsi="Times New Roman" w:cs="Times New Roman"/>
          <w:color w:val="000000"/>
          <w:szCs w:val="22"/>
          <w:lang w:eastAsia="fr-FR"/>
        </w:rPr>
      </w:pPr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* 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A l’opposé, les </w:t>
      </w:r>
      <w:r w:rsidR="00E024CF" w:rsidRPr="00E024CF">
        <w:rPr>
          <w:rFonts w:ascii="Times New Roman" w:hAnsi="Times New Roman" w:cs="Times New Roman"/>
          <w:b/>
          <w:bCs/>
          <w:color w:val="000000"/>
          <w:szCs w:val="22"/>
          <w:lang w:eastAsia="fr-FR"/>
        </w:rPr>
        <w:t>altermondialistes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et leurs </w:t>
      </w:r>
      <w:r w:rsidR="00E024CF" w:rsidRPr="00E024CF">
        <w:rPr>
          <w:rFonts w:ascii="Times New Roman" w:hAnsi="Times New Roman" w:cs="Times New Roman"/>
          <w:b/>
          <w:bCs/>
          <w:color w:val="000000"/>
          <w:szCs w:val="22"/>
          <w:lang w:eastAsia="fr-FR"/>
        </w:rPr>
        <w:t>ONG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s’affirment comme </w:t>
      </w:r>
      <w:r w:rsidR="00E024CF" w:rsidRPr="009B2A6D">
        <w:rPr>
          <w:rFonts w:ascii="Times New Roman" w:hAnsi="Times New Roman" w:cs="Times New Roman"/>
          <w:b/>
          <w:color w:val="000000"/>
          <w:szCs w:val="22"/>
          <w:lang w:eastAsia="fr-FR"/>
        </w:rPr>
        <w:t>porte-voix de la société civile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>, par ex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lors du </w:t>
      </w:r>
      <w:r w:rsidR="00E024CF" w:rsidRPr="009B2A6D">
        <w:rPr>
          <w:rFonts w:ascii="Times New Roman" w:hAnsi="Times New Roman" w:cs="Times New Roman"/>
          <w:b/>
          <w:color w:val="000000"/>
          <w:szCs w:val="22"/>
          <w:lang w:eastAsia="fr-FR"/>
        </w:rPr>
        <w:t xml:space="preserve">Forum Social Mondial de Porto </w:t>
      </w:r>
      <w:proofErr w:type="spellStart"/>
      <w:r w:rsidR="00E024CF" w:rsidRPr="009B2A6D">
        <w:rPr>
          <w:rFonts w:ascii="Times New Roman" w:hAnsi="Times New Roman" w:cs="Times New Roman"/>
          <w:b/>
          <w:color w:val="000000"/>
          <w:szCs w:val="22"/>
          <w:lang w:eastAsia="fr-FR"/>
        </w:rPr>
        <w:t>Alegre</w:t>
      </w:r>
      <w:proofErr w:type="spellEnd"/>
      <w:r w:rsidR="00E024CF" w:rsidRPr="009B2A6D">
        <w:rPr>
          <w:rFonts w:ascii="Times New Roman" w:hAnsi="Times New Roman" w:cs="Times New Roman"/>
          <w:b/>
          <w:color w:val="000000"/>
          <w:szCs w:val="22"/>
          <w:lang w:eastAsia="fr-FR"/>
        </w:rPr>
        <w:t xml:space="preserve"> (Brésil) en 2001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, réclamant plus de justice éco dans la </w:t>
      </w:r>
      <w:proofErr w:type="spellStart"/>
      <w:r>
        <w:rPr>
          <w:rFonts w:ascii="Times New Roman" w:hAnsi="Times New Roman" w:cs="Times New Roman"/>
          <w:color w:val="000000"/>
          <w:szCs w:val="22"/>
          <w:lang w:eastAsia="fr-FR"/>
        </w:rPr>
        <w:t>gvce</w:t>
      </w:r>
      <w:proofErr w:type="spellEnd"/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éco 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>M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>.</w:t>
      </w:r>
    </w:p>
    <w:p w:rsidR="009B2A6D" w:rsidRDefault="009B2A6D" w:rsidP="009B2A6D">
      <w:pPr>
        <w:jc w:val="both"/>
        <w:textAlignment w:val="baseline"/>
        <w:rPr>
          <w:rFonts w:ascii="Times New Roman" w:hAnsi="Times New Roman" w:cs="Times New Roman"/>
          <w:szCs w:val="20"/>
          <w:lang w:eastAsia="fr-FR"/>
        </w:rPr>
      </w:pPr>
    </w:p>
    <w:p w:rsidR="009B2A6D" w:rsidRDefault="009B2A6D" w:rsidP="009B2A6D">
      <w:pPr>
        <w:ind w:left="3540" w:firstLine="708"/>
        <w:jc w:val="both"/>
        <w:textAlignment w:val="baseline"/>
        <w:rPr>
          <w:rFonts w:ascii="Times New Roman" w:hAnsi="Times New Roman" w:cs="Times New Roman"/>
          <w:b/>
          <w:szCs w:val="20"/>
          <w:lang w:eastAsia="fr-FR"/>
        </w:rPr>
      </w:pPr>
    </w:p>
    <w:p w:rsidR="00E024CF" w:rsidRPr="009B2A6D" w:rsidRDefault="009B2A6D" w:rsidP="009B2A6D">
      <w:pPr>
        <w:ind w:left="3540" w:firstLine="708"/>
        <w:jc w:val="both"/>
        <w:textAlignment w:val="baseline"/>
        <w:rPr>
          <w:rFonts w:ascii="Times New Roman" w:hAnsi="Times New Roman" w:cs="Times New Roman"/>
          <w:b/>
          <w:bCs/>
          <w:color w:val="000000"/>
          <w:szCs w:val="22"/>
          <w:lang w:eastAsia="fr-FR"/>
        </w:rPr>
      </w:pPr>
      <w:r w:rsidRPr="009B2A6D">
        <w:rPr>
          <w:rFonts w:ascii="Times New Roman" w:hAnsi="Times New Roman" w:cs="Times New Roman"/>
          <w:b/>
          <w:szCs w:val="20"/>
          <w:lang w:eastAsia="fr-FR"/>
        </w:rPr>
        <w:t xml:space="preserve">3. </w:t>
      </w:r>
      <w:r w:rsidR="00E024CF" w:rsidRPr="009B2A6D">
        <w:rPr>
          <w:rFonts w:ascii="Times New Roman" w:hAnsi="Times New Roman" w:cs="Times New Roman"/>
          <w:b/>
          <w:bCs/>
          <w:color w:val="000000"/>
          <w:szCs w:val="22"/>
          <w:lang w:eastAsia="fr-FR"/>
        </w:rPr>
        <w:t>Les pays émergents</w:t>
      </w:r>
    </w:p>
    <w:p w:rsidR="009B2A6D" w:rsidRDefault="009B2A6D" w:rsidP="00E024CF">
      <w:pPr>
        <w:ind w:left="4395"/>
        <w:jc w:val="both"/>
        <w:rPr>
          <w:rFonts w:ascii="Times New Roman" w:hAnsi="Times New Roman" w:cs="Times New Roman"/>
          <w:color w:val="000000"/>
          <w:szCs w:val="22"/>
          <w:lang w:eastAsia="fr-FR"/>
        </w:rPr>
      </w:pPr>
    </w:p>
    <w:p w:rsidR="00E024CF" w:rsidRPr="00E024CF" w:rsidRDefault="009B2A6D" w:rsidP="00E024CF">
      <w:pPr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* 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Les </w:t>
      </w:r>
      <w:r w:rsidR="00E024CF" w:rsidRPr="009B2A6D">
        <w:rPr>
          <w:rFonts w:ascii="Times New Roman" w:hAnsi="Times New Roman" w:cs="Times New Roman"/>
          <w:b/>
          <w:color w:val="000000"/>
          <w:szCs w:val="22"/>
          <w:lang w:eastAsia="fr-FR"/>
        </w:rPr>
        <w:t>BRIC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s’unissent en </w:t>
      </w:r>
      <w:r w:rsidR="00E024CF" w:rsidRPr="009B2A6D">
        <w:rPr>
          <w:rFonts w:ascii="Times New Roman" w:hAnsi="Times New Roman" w:cs="Times New Roman"/>
          <w:b/>
          <w:color w:val="000000"/>
          <w:szCs w:val="22"/>
          <w:lang w:eastAsia="fr-FR"/>
        </w:rPr>
        <w:t>2009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 pour porter une voix </w:t>
      </w:r>
      <w:proofErr w:type="spellStart"/>
      <w:r>
        <w:rPr>
          <w:rFonts w:ascii="Times New Roman" w:hAnsi="Times New Roman" w:cs="Times New Roman"/>
          <w:color w:val="000000"/>
          <w:szCs w:val="22"/>
          <w:lang w:eastAsia="fr-FR"/>
        </w:rPr>
        <w:t>diff</w:t>
      </w:r>
      <w:proofErr w:type="spellEnd"/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2"/>
          <w:lang w:eastAsia="fr-FR"/>
        </w:rPr>
        <w:t>d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>s</w:t>
      </w:r>
      <w:proofErr w:type="spellEnd"/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le concert mondial des na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>°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, rejoints en </w:t>
      </w:r>
      <w:r w:rsidR="00E024CF" w:rsidRPr="009B2A6D">
        <w:rPr>
          <w:rFonts w:ascii="Times New Roman" w:hAnsi="Times New Roman" w:cs="Times New Roman"/>
          <w:b/>
          <w:color w:val="000000"/>
          <w:szCs w:val="22"/>
          <w:lang w:eastAsia="fr-FR"/>
        </w:rPr>
        <w:t>2011 par l’Afrique du Sud: les BRICS.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 Ils entendent s’</w:t>
      </w:r>
      <w:proofErr w:type="spellStart"/>
      <w:r>
        <w:rPr>
          <w:rFonts w:ascii="Times New Roman" w:hAnsi="Times New Roman" w:cs="Times New Roman"/>
          <w:color w:val="000000"/>
          <w:szCs w:val="22"/>
          <w:lang w:eastAsia="fr-FR"/>
        </w:rPr>
        <w:t>org</w:t>
      </w:r>
      <w:proofErr w:type="spellEnd"/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2"/>
          <w:lang w:eastAsia="fr-FR"/>
        </w:rPr>
        <w:t>p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>r</w:t>
      </w:r>
      <w:proofErr w:type="spellEnd"/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</w:t>
      </w:r>
      <w:r w:rsidR="00E024CF" w:rsidRPr="009B2A6D">
        <w:rPr>
          <w:rFonts w:ascii="Times New Roman" w:hAnsi="Times New Roman" w:cs="Times New Roman"/>
          <w:b/>
          <w:color w:val="000000"/>
          <w:szCs w:val="22"/>
          <w:lang w:eastAsia="fr-FR"/>
        </w:rPr>
        <w:t xml:space="preserve">parler d’une même voix dans les </w:t>
      </w:r>
      <w:proofErr w:type="spellStart"/>
      <w:r w:rsidR="00E024CF" w:rsidRPr="009B2A6D">
        <w:rPr>
          <w:rFonts w:ascii="Times New Roman" w:hAnsi="Times New Roman" w:cs="Times New Roman"/>
          <w:b/>
          <w:color w:val="000000"/>
          <w:szCs w:val="22"/>
          <w:lang w:eastAsia="fr-FR"/>
        </w:rPr>
        <w:t>diff</w:t>
      </w:r>
      <w:proofErr w:type="spellEnd"/>
      <w:r w:rsidR="00E024CF" w:rsidRPr="009B2A6D">
        <w:rPr>
          <w:rFonts w:ascii="Times New Roman" w:hAnsi="Times New Roman" w:cs="Times New Roman"/>
          <w:b/>
          <w:color w:val="000000"/>
          <w:szCs w:val="22"/>
          <w:lang w:eastAsia="fr-FR"/>
        </w:rPr>
        <w:t xml:space="preserve"> instances inter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>. C’est un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 </w:t>
      </w:r>
      <w:r w:rsidRPr="009B2A6D">
        <w:rPr>
          <w:rFonts w:ascii="Times New Roman" w:hAnsi="Times New Roman" w:cs="Times New Roman"/>
          <w:b/>
          <w:color w:val="000000"/>
          <w:szCs w:val="22"/>
          <w:lang w:eastAsia="fr-FR"/>
        </w:rPr>
        <w:t>succès mitigé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>, car leurs intérêts s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t parfois divergents (Russie </w:t>
      </w:r>
      <w:r w:rsidR="00E024CF" w:rsidRPr="00E024CF">
        <w:rPr>
          <w:rFonts w:ascii="Times New Roman" w:hAnsi="Times New Roman" w:cs="Times New Roman"/>
          <w:i/>
          <w:iCs/>
          <w:color w:val="000000"/>
          <w:szCs w:val="22"/>
          <w:lang w:eastAsia="fr-FR"/>
        </w:rPr>
        <w:t>vs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Chine sur le pétrole par exemple).</w:t>
      </w:r>
    </w:p>
    <w:p w:rsidR="009B2A6D" w:rsidRDefault="009B2A6D" w:rsidP="009B2A6D">
      <w:pPr>
        <w:jc w:val="both"/>
        <w:textAlignment w:val="baseline"/>
        <w:rPr>
          <w:rFonts w:ascii="Times New Roman" w:hAnsi="Times New Roman" w:cs="Times New Roman"/>
          <w:b/>
          <w:bCs/>
          <w:color w:val="000000"/>
          <w:szCs w:val="22"/>
          <w:u w:val="single"/>
          <w:lang w:eastAsia="fr-FR"/>
        </w:rPr>
      </w:pPr>
    </w:p>
    <w:p w:rsidR="009B2A6D" w:rsidRDefault="009B2A6D" w:rsidP="009B2A6D">
      <w:pPr>
        <w:jc w:val="both"/>
        <w:textAlignment w:val="baseline"/>
        <w:rPr>
          <w:rFonts w:ascii="Times New Roman" w:hAnsi="Times New Roman" w:cs="Times New Roman"/>
          <w:b/>
          <w:bCs/>
          <w:color w:val="000000"/>
          <w:szCs w:val="22"/>
          <w:u w:val="single"/>
          <w:lang w:eastAsia="fr-FR"/>
        </w:rPr>
      </w:pPr>
    </w:p>
    <w:p w:rsidR="009B2A6D" w:rsidRPr="009B2A6D" w:rsidRDefault="00E024CF" w:rsidP="009B2A6D">
      <w:pPr>
        <w:pStyle w:val="Paragraphedeliste"/>
        <w:numPr>
          <w:ilvl w:val="0"/>
          <w:numId w:val="34"/>
        </w:numPr>
        <w:spacing w:before="2" w:after="2"/>
        <w:jc w:val="both"/>
        <w:textAlignment w:val="baseline"/>
        <w:rPr>
          <w:rFonts w:ascii="Times New Roman" w:hAnsi="Times New Roman" w:cs="Times New Roman"/>
          <w:b/>
          <w:bCs/>
          <w:color w:val="FF0000"/>
          <w:sz w:val="32"/>
          <w:szCs w:val="22"/>
        </w:rPr>
      </w:pPr>
      <w:r w:rsidRPr="009B2A6D">
        <w:rPr>
          <w:rFonts w:ascii="Times New Roman" w:hAnsi="Times New Roman" w:cs="Times New Roman"/>
          <w:b/>
          <w:bCs/>
          <w:color w:val="FF0000"/>
          <w:sz w:val="32"/>
          <w:szCs w:val="22"/>
        </w:rPr>
        <w:t>Un nouveau modèle de gouvernance</w:t>
      </w:r>
      <w:r w:rsidR="009B2A6D" w:rsidRPr="009B2A6D">
        <w:rPr>
          <w:rFonts w:ascii="Times New Roman" w:hAnsi="Times New Roman" w:cs="Times New Roman"/>
          <w:b/>
          <w:bCs/>
          <w:color w:val="FF0000"/>
          <w:sz w:val="32"/>
          <w:szCs w:val="22"/>
        </w:rPr>
        <w:t xml:space="preserve"> </w:t>
      </w:r>
      <w:r w:rsidRPr="009B2A6D">
        <w:rPr>
          <w:rFonts w:ascii="Times New Roman" w:hAnsi="Times New Roman" w:cs="Times New Roman"/>
          <w:b/>
          <w:bCs/>
          <w:color w:val="FF0000"/>
          <w:sz w:val="32"/>
          <w:szCs w:val="22"/>
        </w:rPr>
        <w:t>?</w:t>
      </w:r>
    </w:p>
    <w:p w:rsidR="009B2A6D" w:rsidRDefault="009B2A6D" w:rsidP="009B2A6D">
      <w:pPr>
        <w:spacing w:before="2" w:after="2"/>
        <w:jc w:val="both"/>
        <w:textAlignment w:val="baseline"/>
        <w:rPr>
          <w:rFonts w:ascii="Times New Roman" w:hAnsi="Times New Roman" w:cs="Times New Roman"/>
          <w:b/>
          <w:bCs/>
          <w:color w:val="000000"/>
          <w:szCs w:val="22"/>
          <w:u w:val="single"/>
        </w:rPr>
      </w:pPr>
    </w:p>
    <w:p w:rsidR="00E024CF" w:rsidRPr="009B2A6D" w:rsidRDefault="009B2A6D" w:rsidP="009B2A6D">
      <w:pPr>
        <w:spacing w:before="2" w:after="2"/>
        <w:ind w:left="3540" w:firstLine="708"/>
        <w:jc w:val="both"/>
        <w:textAlignment w:val="baseline"/>
        <w:rPr>
          <w:rFonts w:ascii="Times New Roman" w:hAnsi="Times New Roman" w:cs="Times New Roman"/>
          <w:b/>
          <w:bCs/>
          <w:color w:val="FF0000"/>
          <w:sz w:val="32"/>
          <w:szCs w:val="22"/>
        </w:rPr>
      </w:pPr>
      <w:r w:rsidRPr="009B2A6D">
        <w:rPr>
          <w:rFonts w:ascii="Times New Roman" w:hAnsi="Times New Roman" w:cs="Times New Roman"/>
          <w:b/>
          <w:bCs/>
          <w:color w:val="000000"/>
          <w:szCs w:val="22"/>
        </w:rPr>
        <w:t xml:space="preserve">1. </w:t>
      </w:r>
      <w:r w:rsidR="00E024CF" w:rsidRPr="009B2A6D">
        <w:rPr>
          <w:rFonts w:ascii="Times New Roman" w:hAnsi="Times New Roman" w:cs="Times New Roman"/>
          <w:b/>
          <w:bCs/>
          <w:color w:val="000000"/>
          <w:szCs w:val="22"/>
        </w:rPr>
        <w:t>L’ONU, une assemblée face aux enjeux globaux.</w:t>
      </w:r>
    </w:p>
    <w:p w:rsidR="009B2A6D" w:rsidRDefault="009B2A6D" w:rsidP="00E024CF">
      <w:pPr>
        <w:ind w:left="4395"/>
        <w:jc w:val="both"/>
        <w:rPr>
          <w:rFonts w:ascii="Times New Roman" w:hAnsi="Times New Roman" w:cs="Times New Roman"/>
          <w:color w:val="000000"/>
          <w:szCs w:val="22"/>
          <w:lang w:eastAsia="fr-FR"/>
        </w:rPr>
      </w:pPr>
    </w:p>
    <w:p w:rsidR="009B2A6D" w:rsidRPr="009B2A6D" w:rsidRDefault="009B2A6D" w:rsidP="009B2A6D">
      <w:pPr>
        <w:spacing w:before="2" w:after="2"/>
        <w:ind w:left="424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color w:val="000000"/>
          <w:szCs w:val="22"/>
        </w:rPr>
        <w:t xml:space="preserve">* </w:t>
      </w:r>
      <w:r w:rsidRPr="009B2A6D">
        <w:rPr>
          <w:rFonts w:ascii="Times New Roman" w:hAnsi="Times New Roman" w:cs="Times New Roman"/>
          <w:color w:val="000000"/>
          <w:szCs w:val="22"/>
        </w:rPr>
        <w:t xml:space="preserve">L’ONU </w:t>
      </w:r>
      <w:proofErr w:type="spellStart"/>
      <w:r w:rsidRPr="009B2A6D">
        <w:rPr>
          <w:rFonts w:ascii="Times New Roman" w:hAnsi="Times New Roman" w:cs="Times New Roman"/>
          <w:color w:val="000000"/>
          <w:szCs w:val="22"/>
        </w:rPr>
        <w:t>org</w:t>
      </w:r>
      <w:proofErr w:type="spellEnd"/>
      <w:r w:rsidR="00E024CF" w:rsidRPr="009B2A6D">
        <w:rPr>
          <w:rFonts w:ascii="Times New Roman" w:hAnsi="Times New Roman" w:cs="Times New Roman"/>
          <w:color w:val="000000"/>
          <w:szCs w:val="22"/>
        </w:rPr>
        <w:t xml:space="preserve"> des </w:t>
      </w:r>
      <w:r w:rsidR="00E024CF" w:rsidRPr="009B2A6D">
        <w:rPr>
          <w:rFonts w:ascii="Times New Roman" w:hAnsi="Times New Roman" w:cs="Times New Roman"/>
          <w:b/>
          <w:color w:val="000000"/>
          <w:szCs w:val="22"/>
        </w:rPr>
        <w:t>sommets et des conférences inter</w:t>
      </w:r>
      <w:r w:rsidRPr="009B2A6D">
        <w:rPr>
          <w:rFonts w:ascii="Times New Roman" w:hAnsi="Times New Roman" w:cs="Times New Roman"/>
          <w:b/>
          <w:color w:val="000000"/>
          <w:szCs w:val="22"/>
        </w:rPr>
        <w:t xml:space="preserve"> </w:t>
      </w:r>
      <w:proofErr w:type="spellStart"/>
      <w:r w:rsidRPr="009B2A6D">
        <w:rPr>
          <w:rFonts w:ascii="Times New Roman" w:hAnsi="Times New Roman" w:cs="Times New Roman"/>
          <w:b/>
          <w:color w:val="000000"/>
          <w:szCs w:val="22"/>
        </w:rPr>
        <w:t>p</w:t>
      </w:r>
      <w:r w:rsidR="00E024CF" w:rsidRPr="009B2A6D">
        <w:rPr>
          <w:rFonts w:ascii="Times New Roman" w:hAnsi="Times New Roman" w:cs="Times New Roman"/>
          <w:b/>
          <w:color w:val="000000"/>
          <w:szCs w:val="22"/>
        </w:rPr>
        <w:t>r</w:t>
      </w:r>
      <w:proofErr w:type="spellEnd"/>
      <w:r w:rsidR="00E024CF" w:rsidRPr="009B2A6D">
        <w:rPr>
          <w:rFonts w:ascii="Times New Roman" w:hAnsi="Times New Roman" w:cs="Times New Roman"/>
          <w:b/>
          <w:color w:val="000000"/>
          <w:szCs w:val="22"/>
        </w:rPr>
        <w:t xml:space="preserve"> faire face aux </w:t>
      </w:r>
      <w:proofErr w:type="spellStart"/>
      <w:r w:rsidRPr="009B2A6D">
        <w:rPr>
          <w:rFonts w:ascii="Times New Roman" w:hAnsi="Times New Roman" w:cs="Times New Roman"/>
          <w:b/>
          <w:color w:val="000000"/>
          <w:szCs w:val="22"/>
        </w:rPr>
        <w:t>gds</w:t>
      </w:r>
      <w:proofErr w:type="spellEnd"/>
      <w:r w:rsidR="00E024CF" w:rsidRPr="009B2A6D">
        <w:rPr>
          <w:rFonts w:ascii="Times New Roman" w:hAnsi="Times New Roman" w:cs="Times New Roman"/>
          <w:b/>
          <w:color w:val="000000"/>
          <w:szCs w:val="22"/>
        </w:rPr>
        <w:t xml:space="preserve"> enjeux</w:t>
      </w:r>
      <w:r w:rsidR="00E024CF" w:rsidRPr="009B2A6D">
        <w:rPr>
          <w:rFonts w:ascii="Times New Roman" w:hAnsi="Times New Roman" w:cs="Times New Roman"/>
          <w:color w:val="000000"/>
          <w:szCs w:val="22"/>
        </w:rPr>
        <w:t xml:space="preserve"> en réunissant </w:t>
      </w:r>
      <w:r w:rsidRPr="009B2A6D">
        <w:rPr>
          <w:rFonts w:ascii="Times New Roman" w:hAnsi="Times New Roman" w:cs="Times New Roman"/>
          <w:color w:val="000000"/>
          <w:szCs w:val="22"/>
        </w:rPr>
        <w:t xml:space="preserve">E et acteurs </w:t>
      </w:r>
      <w:proofErr w:type="spellStart"/>
      <w:r w:rsidRPr="009B2A6D">
        <w:rPr>
          <w:rFonts w:ascii="Times New Roman" w:hAnsi="Times New Roman" w:cs="Times New Roman"/>
          <w:color w:val="000000"/>
          <w:szCs w:val="22"/>
        </w:rPr>
        <w:t>non-étatiques</w:t>
      </w:r>
      <w:proofErr w:type="spellEnd"/>
      <w:r w:rsidRPr="009B2A6D">
        <w:rPr>
          <w:rFonts w:ascii="Times New Roman" w:hAnsi="Times New Roman" w:cs="Times New Roman"/>
          <w:color w:val="000000"/>
          <w:szCs w:val="22"/>
        </w:rPr>
        <w:t xml:space="preserve"> =&gt; </w:t>
      </w:r>
    </w:p>
    <w:p w:rsidR="009B2A6D" w:rsidRPr="009B2A6D" w:rsidRDefault="00E024CF" w:rsidP="009B2A6D">
      <w:pPr>
        <w:pStyle w:val="Paragraphedeliste"/>
        <w:numPr>
          <w:ilvl w:val="0"/>
          <w:numId w:val="37"/>
        </w:numPr>
        <w:spacing w:before="2" w:after="2"/>
        <w:jc w:val="both"/>
        <w:rPr>
          <w:rFonts w:ascii="Times New Roman" w:hAnsi="Times New Roman" w:cs="Times New Roman"/>
          <w:sz w:val="24"/>
        </w:rPr>
      </w:pPr>
      <w:r w:rsidRPr="009B2A6D">
        <w:rPr>
          <w:rFonts w:ascii="Times New Roman" w:hAnsi="Times New Roman" w:cs="Times New Roman"/>
          <w:color w:val="000000"/>
          <w:sz w:val="24"/>
          <w:szCs w:val="22"/>
        </w:rPr>
        <w:t xml:space="preserve">Ainsi </w:t>
      </w:r>
      <w:r w:rsidR="009B2A6D" w:rsidRPr="009B2A6D">
        <w:rPr>
          <w:rFonts w:ascii="Times New Roman" w:hAnsi="Times New Roman" w:cs="Times New Roman"/>
          <w:b/>
          <w:color w:val="000000"/>
          <w:sz w:val="24"/>
          <w:szCs w:val="22"/>
        </w:rPr>
        <w:t>le sommet de</w:t>
      </w:r>
      <w:r w:rsidR="009B2A6D" w:rsidRPr="009B2A6D">
        <w:rPr>
          <w:rFonts w:ascii="Times New Roman" w:hAnsi="Times New Roman" w:cs="Times New Roman"/>
          <w:color w:val="000000"/>
          <w:sz w:val="24"/>
          <w:szCs w:val="22"/>
        </w:rPr>
        <w:t xml:space="preserve"> </w:t>
      </w:r>
      <w:r w:rsidRPr="009B2A6D">
        <w:rPr>
          <w:rFonts w:ascii="Times New Roman" w:hAnsi="Times New Roman" w:cs="Times New Roman"/>
          <w:b/>
          <w:color w:val="000000"/>
          <w:sz w:val="24"/>
          <w:szCs w:val="22"/>
        </w:rPr>
        <w:t>Rio de Janeiro en 1992</w:t>
      </w:r>
      <w:r w:rsidRPr="009B2A6D">
        <w:rPr>
          <w:rFonts w:ascii="Times New Roman" w:hAnsi="Times New Roman" w:cs="Times New Roman"/>
          <w:color w:val="000000"/>
          <w:sz w:val="24"/>
          <w:szCs w:val="22"/>
        </w:rPr>
        <w:t xml:space="preserve"> ouvre la porte aux négocia</w:t>
      </w:r>
      <w:r w:rsidR="009B2A6D" w:rsidRPr="009B2A6D">
        <w:rPr>
          <w:rFonts w:ascii="Times New Roman" w:hAnsi="Times New Roman" w:cs="Times New Roman"/>
          <w:color w:val="000000"/>
          <w:sz w:val="24"/>
          <w:szCs w:val="22"/>
        </w:rPr>
        <w:t>°</w:t>
      </w:r>
      <w:r w:rsidRPr="009B2A6D">
        <w:rPr>
          <w:rFonts w:ascii="Times New Roman" w:hAnsi="Times New Roman" w:cs="Times New Roman"/>
          <w:color w:val="000000"/>
          <w:sz w:val="24"/>
          <w:szCs w:val="22"/>
        </w:rPr>
        <w:t xml:space="preserve"> sur le climat. </w:t>
      </w:r>
    </w:p>
    <w:p w:rsidR="00E024CF" w:rsidRPr="009B2A6D" w:rsidRDefault="00E024CF" w:rsidP="009B2A6D">
      <w:pPr>
        <w:pStyle w:val="Paragraphedeliste"/>
        <w:numPr>
          <w:ilvl w:val="0"/>
          <w:numId w:val="37"/>
        </w:numPr>
        <w:spacing w:before="2" w:after="2"/>
        <w:jc w:val="both"/>
        <w:rPr>
          <w:rFonts w:ascii="Times New Roman" w:hAnsi="Times New Roman" w:cs="Times New Roman"/>
          <w:sz w:val="24"/>
        </w:rPr>
      </w:pPr>
      <w:r w:rsidRPr="009B2A6D">
        <w:rPr>
          <w:rFonts w:ascii="Times New Roman" w:hAnsi="Times New Roman" w:cs="Times New Roman"/>
          <w:color w:val="000000"/>
          <w:sz w:val="24"/>
          <w:szCs w:val="22"/>
        </w:rPr>
        <w:t xml:space="preserve">La conclusion d’un accord à la </w:t>
      </w:r>
      <w:r w:rsidRPr="009B2A6D">
        <w:rPr>
          <w:rFonts w:ascii="Times New Roman" w:hAnsi="Times New Roman" w:cs="Times New Roman"/>
          <w:b/>
          <w:color w:val="000000"/>
          <w:sz w:val="24"/>
          <w:szCs w:val="22"/>
        </w:rPr>
        <w:t>COP21 de Paris en 2015</w:t>
      </w:r>
      <w:r w:rsidRPr="009B2A6D">
        <w:rPr>
          <w:rFonts w:ascii="Times New Roman" w:hAnsi="Times New Roman" w:cs="Times New Roman"/>
          <w:color w:val="000000"/>
          <w:sz w:val="24"/>
          <w:szCs w:val="22"/>
        </w:rPr>
        <w:t xml:space="preserve"> fera-t-elle oublier l’échec de celles de Copenhague en 2009? Les accords globaux sont </w:t>
      </w:r>
      <w:proofErr w:type="spellStart"/>
      <w:r w:rsidR="009B2A6D">
        <w:rPr>
          <w:rFonts w:ascii="Times New Roman" w:hAnsi="Times New Roman" w:cs="Times New Roman"/>
          <w:color w:val="000000"/>
          <w:sz w:val="24"/>
          <w:szCs w:val="22"/>
        </w:rPr>
        <w:t>tjs</w:t>
      </w:r>
      <w:proofErr w:type="spellEnd"/>
      <w:r w:rsidRPr="009B2A6D">
        <w:rPr>
          <w:rFonts w:ascii="Times New Roman" w:hAnsi="Times New Roman" w:cs="Times New Roman"/>
          <w:color w:val="000000"/>
          <w:sz w:val="24"/>
          <w:szCs w:val="22"/>
        </w:rPr>
        <w:t xml:space="preserve"> </w:t>
      </w:r>
      <w:proofErr w:type="spellStart"/>
      <w:r w:rsidRPr="009B2A6D">
        <w:rPr>
          <w:rFonts w:ascii="Times New Roman" w:hAnsi="Times New Roman" w:cs="Times New Roman"/>
          <w:color w:val="000000"/>
          <w:sz w:val="24"/>
          <w:szCs w:val="22"/>
        </w:rPr>
        <w:t>diff</w:t>
      </w:r>
      <w:proofErr w:type="spellEnd"/>
      <w:r w:rsidRPr="009B2A6D">
        <w:rPr>
          <w:rFonts w:ascii="Times New Roman" w:hAnsi="Times New Roman" w:cs="Times New Roman"/>
          <w:color w:val="000000"/>
          <w:sz w:val="24"/>
          <w:szCs w:val="22"/>
        </w:rPr>
        <w:t xml:space="preserve"> à obtenir.</w:t>
      </w:r>
    </w:p>
    <w:p w:rsidR="009B2A6D" w:rsidRDefault="009B2A6D" w:rsidP="009B2A6D">
      <w:pPr>
        <w:jc w:val="both"/>
        <w:textAlignment w:val="baseline"/>
        <w:rPr>
          <w:rFonts w:ascii="Times New Roman" w:hAnsi="Times New Roman" w:cs="Times New Roman"/>
          <w:b/>
          <w:bCs/>
          <w:color w:val="000000"/>
          <w:szCs w:val="22"/>
          <w:u w:val="single"/>
          <w:lang w:eastAsia="fr-FR"/>
        </w:rPr>
      </w:pPr>
    </w:p>
    <w:p w:rsidR="00E024CF" w:rsidRPr="009B2A6D" w:rsidRDefault="009B2A6D" w:rsidP="009B2A6D">
      <w:pPr>
        <w:ind w:left="3540" w:firstLine="708"/>
        <w:jc w:val="both"/>
        <w:textAlignment w:val="baseline"/>
        <w:rPr>
          <w:rFonts w:ascii="Times New Roman" w:hAnsi="Times New Roman" w:cs="Times New Roman"/>
          <w:b/>
          <w:bCs/>
          <w:color w:val="000000"/>
          <w:szCs w:val="22"/>
          <w:lang w:eastAsia="fr-FR"/>
        </w:rPr>
      </w:pPr>
      <w:r w:rsidRPr="009B2A6D">
        <w:rPr>
          <w:rFonts w:ascii="Times New Roman" w:hAnsi="Times New Roman" w:cs="Times New Roman"/>
          <w:b/>
          <w:bCs/>
          <w:color w:val="000000"/>
          <w:szCs w:val="22"/>
          <w:lang w:eastAsia="fr-FR"/>
        </w:rPr>
        <w:t xml:space="preserve">2. </w:t>
      </w:r>
      <w:r w:rsidR="00E024CF" w:rsidRPr="009B2A6D">
        <w:rPr>
          <w:rFonts w:ascii="Times New Roman" w:hAnsi="Times New Roman" w:cs="Times New Roman"/>
          <w:b/>
          <w:bCs/>
          <w:color w:val="000000"/>
          <w:szCs w:val="22"/>
          <w:lang w:eastAsia="fr-FR"/>
        </w:rPr>
        <w:t>Des institutions internationales en question</w:t>
      </w:r>
    </w:p>
    <w:p w:rsidR="009B2A6D" w:rsidRDefault="009B2A6D" w:rsidP="00E024CF">
      <w:pPr>
        <w:ind w:left="4395"/>
        <w:jc w:val="both"/>
        <w:rPr>
          <w:rFonts w:ascii="Times New Roman" w:hAnsi="Times New Roman" w:cs="Times New Roman"/>
          <w:color w:val="000000"/>
          <w:szCs w:val="22"/>
          <w:lang w:eastAsia="fr-FR"/>
        </w:rPr>
      </w:pPr>
    </w:p>
    <w:p w:rsidR="00C133A6" w:rsidRPr="00C133A6" w:rsidRDefault="009B2A6D" w:rsidP="00E024CF">
      <w:pPr>
        <w:ind w:left="4395"/>
        <w:jc w:val="both"/>
        <w:rPr>
          <w:rFonts w:ascii="Times New Roman" w:hAnsi="Times New Roman" w:cs="Times New Roman"/>
          <w:b/>
          <w:color w:val="000000"/>
          <w:szCs w:val="22"/>
          <w:lang w:eastAsia="fr-FR"/>
        </w:rPr>
      </w:pPr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* </w:t>
      </w:r>
      <w:r w:rsidR="00E024CF" w:rsidRPr="00C133A6">
        <w:rPr>
          <w:rFonts w:ascii="Times New Roman" w:hAnsi="Times New Roman" w:cs="Times New Roman"/>
          <w:b/>
          <w:color w:val="000000"/>
          <w:szCs w:val="22"/>
          <w:lang w:eastAsia="fr-FR"/>
        </w:rPr>
        <w:t>L’OMC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fonctionne sur la base d’un </w:t>
      </w:r>
      <w:r w:rsidR="00E024CF" w:rsidRPr="00C133A6">
        <w:rPr>
          <w:rFonts w:ascii="Times New Roman" w:hAnsi="Times New Roman" w:cs="Times New Roman"/>
          <w:b/>
          <w:color w:val="000000"/>
          <w:szCs w:val="22"/>
          <w:lang w:eastAsia="fr-FR"/>
        </w:rPr>
        <w:t xml:space="preserve">consensus entre ses </w:t>
      </w:r>
      <w:r w:rsidRPr="00C133A6">
        <w:rPr>
          <w:rFonts w:ascii="Times New Roman" w:hAnsi="Times New Roman" w:cs="Times New Roman"/>
          <w:b/>
          <w:color w:val="000000"/>
          <w:szCs w:val="22"/>
          <w:lang w:eastAsia="fr-FR"/>
        </w:rPr>
        <w:t>E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membres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 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: </w:t>
      </w:r>
      <w:proofErr w:type="spellStart"/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>auj</w:t>
      </w:r>
      <w:proofErr w:type="spellEnd"/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ils sont </w:t>
      </w:r>
      <w:r w:rsidR="00E024CF" w:rsidRPr="00C133A6">
        <w:rPr>
          <w:rFonts w:ascii="Times New Roman" w:hAnsi="Times New Roman" w:cs="Times New Roman"/>
          <w:b/>
          <w:color w:val="000000"/>
          <w:szCs w:val="22"/>
          <w:lang w:eastAsia="fr-FR"/>
        </w:rPr>
        <w:t>153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, les </w:t>
      </w:r>
      <w:r w:rsidR="00E024CF" w:rsidRPr="00C133A6">
        <w:rPr>
          <w:rFonts w:ascii="Times New Roman" w:hAnsi="Times New Roman" w:cs="Times New Roman"/>
          <w:b/>
          <w:color w:val="000000"/>
          <w:szCs w:val="22"/>
          <w:lang w:eastAsia="fr-FR"/>
        </w:rPr>
        <w:t xml:space="preserve">accords sont </w:t>
      </w:r>
      <w:proofErr w:type="spellStart"/>
      <w:r w:rsidRPr="00C133A6">
        <w:rPr>
          <w:rFonts w:ascii="Times New Roman" w:hAnsi="Times New Roman" w:cs="Times New Roman"/>
          <w:b/>
          <w:color w:val="000000"/>
          <w:szCs w:val="22"/>
          <w:lang w:eastAsia="fr-FR"/>
        </w:rPr>
        <w:t>dc</w:t>
      </w:r>
      <w:proofErr w:type="spellEnd"/>
      <w:r w:rsidR="00E024CF" w:rsidRPr="00C133A6">
        <w:rPr>
          <w:rFonts w:ascii="Times New Roman" w:hAnsi="Times New Roman" w:cs="Times New Roman"/>
          <w:b/>
          <w:color w:val="000000"/>
          <w:szCs w:val="22"/>
          <w:lang w:eastAsia="fr-FR"/>
        </w:rPr>
        <w:t xml:space="preserve"> de </w:t>
      </w:r>
      <w:r w:rsidRPr="00C133A6">
        <w:rPr>
          <w:rFonts w:ascii="Times New Roman" w:hAnsi="Times New Roman" w:cs="Times New Roman"/>
          <w:b/>
          <w:color w:val="000000"/>
          <w:szCs w:val="22"/>
          <w:lang w:eastAsia="fr-FR"/>
        </w:rPr>
        <w:t>+</w:t>
      </w:r>
      <w:r w:rsidR="00E024CF" w:rsidRPr="00C133A6">
        <w:rPr>
          <w:rFonts w:ascii="Times New Roman" w:hAnsi="Times New Roman" w:cs="Times New Roman"/>
          <w:b/>
          <w:color w:val="000000"/>
          <w:szCs w:val="22"/>
          <w:lang w:eastAsia="fr-FR"/>
        </w:rPr>
        <w:t xml:space="preserve"> en </w:t>
      </w:r>
      <w:r w:rsidRPr="00C133A6">
        <w:rPr>
          <w:rFonts w:ascii="Times New Roman" w:hAnsi="Times New Roman" w:cs="Times New Roman"/>
          <w:b/>
          <w:color w:val="000000"/>
          <w:szCs w:val="22"/>
          <w:lang w:eastAsia="fr-FR"/>
        </w:rPr>
        <w:t xml:space="preserve">+ </w:t>
      </w:r>
      <w:proofErr w:type="spellStart"/>
      <w:r w:rsidRPr="00C133A6">
        <w:rPr>
          <w:rFonts w:ascii="Times New Roman" w:hAnsi="Times New Roman" w:cs="Times New Roman"/>
          <w:b/>
          <w:color w:val="000000"/>
          <w:szCs w:val="22"/>
          <w:lang w:eastAsia="fr-FR"/>
        </w:rPr>
        <w:t>diff</w:t>
      </w:r>
      <w:proofErr w:type="spellEnd"/>
      <w:r w:rsidR="00E024CF" w:rsidRPr="00C133A6">
        <w:rPr>
          <w:rFonts w:ascii="Times New Roman" w:hAnsi="Times New Roman" w:cs="Times New Roman"/>
          <w:b/>
          <w:color w:val="000000"/>
          <w:szCs w:val="22"/>
          <w:lang w:eastAsia="fr-FR"/>
        </w:rPr>
        <w:t xml:space="preserve"> à trouver. </w:t>
      </w:r>
    </w:p>
    <w:p w:rsidR="00C133A6" w:rsidRDefault="00C133A6" w:rsidP="00E024CF">
      <w:pPr>
        <w:ind w:left="4395"/>
        <w:jc w:val="both"/>
        <w:rPr>
          <w:rFonts w:ascii="Times New Roman" w:hAnsi="Times New Roman" w:cs="Times New Roman"/>
          <w:color w:val="000000"/>
          <w:szCs w:val="22"/>
          <w:lang w:eastAsia="fr-FR"/>
        </w:rPr>
      </w:pPr>
    </w:p>
    <w:p w:rsidR="00E024CF" w:rsidRPr="00E024CF" w:rsidRDefault="00C133A6" w:rsidP="00E024CF">
      <w:pPr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* 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Le </w:t>
      </w:r>
      <w:r w:rsidR="00E024CF" w:rsidRPr="00C133A6">
        <w:rPr>
          <w:rFonts w:ascii="Times New Roman" w:hAnsi="Times New Roman" w:cs="Times New Roman"/>
          <w:b/>
          <w:color w:val="000000"/>
          <w:szCs w:val="22"/>
          <w:lang w:eastAsia="fr-FR"/>
        </w:rPr>
        <w:t>FM</w:t>
      </w:r>
      <w:r>
        <w:rPr>
          <w:rFonts w:ascii="Times New Roman" w:hAnsi="Times New Roman" w:cs="Times New Roman"/>
          <w:b/>
          <w:color w:val="000000"/>
          <w:szCs w:val="22"/>
          <w:lang w:eastAsia="fr-FR"/>
        </w:rPr>
        <w:t>I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est </w:t>
      </w:r>
      <w:r w:rsidR="00E024CF" w:rsidRPr="00C133A6">
        <w:rPr>
          <w:rFonts w:ascii="Times New Roman" w:hAnsi="Times New Roman" w:cs="Times New Roman"/>
          <w:b/>
          <w:color w:val="000000"/>
          <w:szCs w:val="22"/>
          <w:lang w:eastAsia="fr-FR"/>
        </w:rPr>
        <w:t xml:space="preserve">contrôlé par les pays </w:t>
      </w:r>
      <w:proofErr w:type="spellStart"/>
      <w:r w:rsidR="00E024CF" w:rsidRPr="00C133A6">
        <w:rPr>
          <w:rFonts w:ascii="Times New Roman" w:hAnsi="Times New Roman" w:cs="Times New Roman"/>
          <w:b/>
          <w:color w:val="000000"/>
          <w:szCs w:val="22"/>
          <w:lang w:eastAsia="fr-FR"/>
        </w:rPr>
        <w:t>occ</w:t>
      </w:r>
      <w:proofErr w:type="spellEnd"/>
      <w:r w:rsidR="00E024CF" w:rsidRPr="00C133A6">
        <w:rPr>
          <w:rFonts w:ascii="Times New Roman" w:hAnsi="Times New Roman" w:cs="Times New Roman"/>
          <w:b/>
          <w:color w:val="000000"/>
          <w:szCs w:val="22"/>
          <w:lang w:eastAsia="fr-FR"/>
        </w:rPr>
        <w:t xml:space="preserve"> les </w:t>
      </w:r>
      <w:r w:rsidRPr="00C133A6">
        <w:rPr>
          <w:rFonts w:ascii="Times New Roman" w:hAnsi="Times New Roman" w:cs="Times New Roman"/>
          <w:b/>
          <w:color w:val="000000"/>
          <w:szCs w:val="22"/>
          <w:lang w:eastAsia="fr-FR"/>
        </w:rPr>
        <w:t>+</w:t>
      </w:r>
      <w:r w:rsidR="00E024CF" w:rsidRPr="00C133A6">
        <w:rPr>
          <w:rFonts w:ascii="Times New Roman" w:hAnsi="Times New Roman" w:cs="Times New Roman"/>
          <w:b/>
          <w:color w:val="000000"/>
          <w:szCs w:val="22"/>
          <w:lang w:eastAsia="fr-FR"/>
        </w:rPr>
        <w:t xml:space="preserve"> riches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, les pays émergents sont très peu représentés et le coût </w:t>
      </w:r>
      <w:proofErr w:type="spellStart"/>
      <w:r>
        <w:rPr>
          <w:rFonts w:ascii="Times New Roman" w:hAnsi="Times New Roman" w:cs="Times New Roman"/>
          <w:color w:val="000000"/>
          <w:szCs w:val="22"/>
          <w:lang w:eastAsia="fr-FR"/>
        </w:rPr>
        <w:t>scl</w:t>
      </w:r>
      <w:proofErr w:type="spellEnd"/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des réformes imposées est </w:t>
      </w:r>
      <w:proofErr w:type="spellStart"/>
      <w:r>
        <w:rPr>
          <w:rFonts w:ascii="Times New Roman" w:hAnsi="Times New Roman" w:cs="Times New Roman"/>
          <w:color w:val="000000"/>
          <w:szCs w:val="22"/>
          <w:lang w:eastAsia="fr-FR"/>
        </w:rPr>
        <w:t>auj</w:t>
      </w:r>
      <w:proofErr w:type="spellEnd"/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vivement critiqué (licenciements, infrastructures éducatives et sanitaires déficientes…)</w:t>
      </w:r>
    </w:p>
    <w:p w:rsidR="00C133A6" w:rsidRDefault="00C133A6" w:rsidP="00E024CF">
      <w:pPr>
        <w:ind w:left="4395"/>
        <w:jc w:val="both"/>
        <w:rPr>
          <w:rFonts w:ascii="Times New Roman" w:hAnsi="Times New Roman" w:cs="Times New Roman"/>
          <w:color w:val="000000"/>
          <w:szCs w:val="22"/>
          <w:lang w:eastAsia="fr-FR"/>
        </w:rPr>
      </w:pPr>
    </w:p>
    <w:p w:rsidR="00E024CF" w:rsidRPr="00E024CF" w:rsidRDefault="00C133A6" w:rsidP="00E024CF">
      <w:pPr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* 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Les </w:t>
      </w:r>
      <w:proofErr w:type="spellStart"/>
      <w:r w:rsidRPr="00C133A6">
        <w:rPr>
          <w:rFonts w:ascii="Times New Roman" w:hAnsi="Times New Roman" w:cs="Times New Roman"/>
          <w:b/>
          <w:color w:val="000000"/>
          <w:szCs w:val="22"/>
          <w:lang w:eastAsia="fr-FR"/>
        </w:rPr>
        <w:t>gdes</w:t>
      </w:r>
      <w:proofErr w:type="spellEnd"/>
      <w:r w:rsidR="00E024CF" w:rsidRPr="00C133A6">
        <w:rPr>
          <w:rFonts w:ascii="Times New Roman" w:hAnsi="Times New Roman" w:cs="Times New Roman"/>
          <w:b/>
          <w:color w:val="000000"/>
          <w:szCs w:val="22"/>
          <w:lang w:eastAsia="fr-FR"/>
        </w:rPr>
        <w:t xml:space="preserve"> réunions inter accouchent parfois de traités non appliqués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 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: l’exemple du </w:t>
      </w:r>
      <w:r w:rsidR="00E024CF" w:rsidRPr="00E024CF">
        <w:rPr>
          <w:rFonts w:ascii="Times New Roman" w:hAnsi="Times New Roman" w:cs="Times New Roman"/>
          <w:b/>
          <w:bCs/>
          <w:color w:val="000000"/>
          <w:szCs w:val="22"/>
          <w:lang w:eastAsia="fr-FR"/>
        </w:rPr>
        <w:t>protocole de Kyoto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 signé en 1997 </w:t>
      </w:r>
      <w:proofErr w:type="spellStart"/>
      <w:r>
        <w:rPr>
          <w:rFonts w:ascii="Times New Roman" w:hAnsi="Times New Roman" w:cs="Times New Roman"/>
          <w:color w:val="000000"/>
          <w:szCs w:val="22"/>
          <w:lang w:eastAsia="fr-FR"/>
        </w:rPr>
        <w:t>p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>r</w:t>
      </w:r>
      <w:proofErr w:type="spellEnd"/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une entrée en applica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tion en 2005 avec comme </w:t>
      </w:r>
      <w:proofErr w:type="spellStart"/>
      <w:r>
        <w:rPr>
          <w:rFonts w:ascii="Times New Roman" w:hAnsi="Times New Roman" w:cs="Times New Roman"/>
          <w:color w:val="000000"/>
          <w:szCs w:val="22"/>
          <w:lang w:eastAsia="fr-FR"/>
        </w:rPr>
        <w:t>obj</w:t>
      </w:r>
      <w:proofErr w:type="spellEnd"/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la limita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° des gaz à </w:t>
      </w:r>
      <w:proofErr w:type="spellStart"/>
      <w:r>
        <w:rPr>
          <w:rFonts w:ascii="Times New Roman" w:hAnsi="Times New Roman" w:cs="Times New Roman"/>
          <w:color w:val="000000"/>
          <w:szCs w:val="22"/>
          <w:lang w:eastAsia="fr-FR"/>
        </w:rPr>
        <w:t>Eefet</w:t>
      </w:r>
      <w:proofErr w:type="spellEnd"/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 de s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erre, sans l’accord des 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>USA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>.</w:t>
      </w:r>
    </w:p>
    <w:p w:rsidR="00C133A6" w:rsidRDefault="00C133A6" w:rsidP="00E024CF">
      <w:pPr>
        <w:ind w:left="4395"/>
        <w:jc w:val="both"/>
        <w:rPr>
          <w:rFonts w:ascii="Times New Roman" w:hAnsi="Times New Roman" w:cs="Times New Roman"/>
          <w:color w:val="000000"/>
          <w:szCs w:val="22"/>
          <w:lang w:eastAsia="fr-FR"/>
        </w:rPr>
      </w:pPr>
    </w:p>
    <w:p w:rsidR="00C133A6" w:rsidRDefault="00C133A6" w:rsidP="00E024CF">
      <w:pPr>
        <w:ind w:left="4395"/>
        <w:jc w:val="both"/>
        <w:rPr>
          <w:rFonts w:ascii="Times New Roman" w:hAnsi="Times New Roman" w:cs="Times New Roman"/>
          <w:color w:val="000000"/>
          <w:szCs w:val="22"/>
          <w:lang w:eastAsia="fr-FR"/>
        </w:rPr>
      </w:pPr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* 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Des tentatives de </w:t>
      </w:r>
      <w:r w:rsidR="00E024CF" w:rsidRPr="00E024CF">
        <w:rPr>
          <w:rFonts w:ascii="Times New Roman" w:hAnsi="Times New Roman" w:cs="Times New Roman"/>
          <w:b/>
          <w:bCs/>
          <w:color w:val="000000"/>
          <w:szCs w:val="22"/>
          <w:lang w:eastAsia="fr-FR"/>
        </w:rPr>
        <w:t>réformes des institutions internationales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2"/>
          <w:lang w:eastAsia="fr-FR"/>
        </w:rPr>
        <w:t>p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>r</w:t>
      </w:r>
      <w:proofErr w:type="spellEnd"/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modifier la </w:t>
      </w:r>
      <w:proofErr w:type="spellStart"/>
      <w:r>
        <w:rPr>
          <w:rFonts w:ascii="Times New Roman" w:hAnsi="Times New Roman" w:cs="Times New Roman"/>
          <w:color w:val="000000"/>
          <w:szCs w:val="22"/>
          <w:lang w:eastAsia="fr-FR"/>
        </w:rPr>
        <w:t>gvce</w:t>
      </w:r>
      <w:proofErr w:type="spellEnd"/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éco 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>M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: par ex le </w:t>
      </w:r>
      <w:r w:rsidR="00E024CF" w:rsidRPr="00E024CF">
        <w:rPr>
          <w:rFonts w:ascii="Times New Roman" w:hAnsi="Times New Roman" w:cs="Times New Roman"/>
          <w:b/>
          <w:bCs/>
          <w:color w:val="000000"/>
          <w:szCs w:val="22"/>
          <w:lang w:eastAsia="fr-FR"/>
        </w:rPr>
        <w:t>cycle de Doha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en 2001 à l’</w:t>
      </w:r>
      <w:r w:rsidR="00E024CF" w:rsidRPr="00E024CF">
        <w:rPr>
          <w:rFonts w:ascii="Times New Roman" w:hAnsi="Times New Roman" w:cs="Times New Roman"/>
          <w:b/>
          <w:bCs/>
          <w:color w:val="000000"/>
          <w:szCs w:val="22"/>
          <w:lang w:eastAsia="fr-FR"/>
        </w:rPr>
        <w:t>OMC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pour améliorer l’accès au marché de l’alimentaire des pays riches pour les producteurs des pays en développement.</w:t>
      </w:r>
    </w:p>
    <w:p w:rsidR="00E024CF" w:rsidRPr="00E024CF" w:rsidRDefault="00E024CF" w:rsidP="00E024CF">
      <w:pPr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C133A6" w:rsidRDefault="00C133A6" w:rsidP="00C133A6">
      <w:pPr>
        <w:jc w:val="both"/>
        <w:textAlignment w:val="baseline"/>
        <w:rPr>
          <w:rFonts w:ascii="Times New Roman" w:hAnsi="Times New Roman" w:cs="Times New Roman"/>
          <w:b/>
          <w:bCs/>
          <w:color w:val="000000"/>
          <w:szCs w:val="22"/>
          <w:u w:val="single"/>
          <w:lang w:eastAsia="fr-FR"/>
        </w:rPr>
      </w:pPr>
    </w:p>
    <w:p w:rsidR="00E024CF" w:rsidRPr="00C133A6" w:rsidRDefault="00C133A6" w:rsidP="00C133A6">
      <w:pPr>
        <w:ind w:left="3540" w:firstLine="708"/>
        <w:jc w:val="both"/>
        <w:textAlignment w:val="baseline"/>
        <w:rPr>
          <w:rFonts w:ascii="Times New Roman" w:hAnsi="Times New Roman" w:cs="Times New Roman"/>
          <w:b/>
          <w:bCs/>
          <w:color w:val="000000"/>
          <w:szCs w:val="22"/>
          <w:lang w:eastAsia="fr-FR"/>
        </w:rPr>
      </w:pPr>
      <w:r w:rsidRPr="00C133A6">
        <w:rPr>
          <w:rFonts w:ascii="Times New Roman" w:hAnsi="Times New Roman" w:cs="Times New Roman"/>
          <w:b/>
          <w:bCs/>
          <w:color w:val="000000"/>
          <w:szCs w:val="22"/>
          <w:lang w:eastAsia="fr-FR"/>
        </w:rPr>
        <w:t xml:space="preserve">3. </w:t>
      </w:r>
      <w:r w:rsidR="00E024CF" w:rsidRPr="00C133A6">
        <w:rPr>
          <w:rFonts w:ascii="Times New Roman" w:hAnsi="Times New Roman" w:cs="Times New Roman"/>
          <w:b/>
          <w:bCs/>
          <w:color w:val="000000"/>
          <w:szCs w:val="22"/>
          <w:lang w:eastAsia="fr-FR"/>
        </w:rPr>
        <w:t>Vers un retour du national</w:t>
      </w:r>
      <w:r>
        <w:rPr>
          <w:rFonts w:ascii="Times New Roman" w:hAnsi="Times New Roman" w:cs="Times New Roman"/>
          <w:b/>
          <w:bCs/>
          <w:color w:val="000000"/>
          <w:szCs w:val="22"/>
          <w:lang w:eastAsia="fr-FR"/>
        </w:rPr>
        <w:t xml:space="preserve"> </w:t>
      </w:r>
      <w:r w:rsidR="00E024CF" w:rsidRPr="00C133A6">
        <w:rPr>
          <w:rFonts w:ascii="Times New Roman" w:hAnsi="Times New Roman" w:cs="Times New Roman"/>
          <w:b/>
          <w:bCs/>
          <w:color w:val="000000"/>
          <w:szCs w:val="22"/>
          <w:lang w:eastAsia="fr-FR"/>
        </w:rPr>
        <w:t>?</w:t>
      </w:r>
    </w:p>
    <w:p w:rsidR="00C133A6" w:rsidRDefault="00C133A6" w:rsidP="00E024CF">
      <w:pPr>
        <w:ind w:left="4395"/>
        <w:jc w:val="both"/>
        <w:rPr>
          <w:rFonts w:ascii="Times New Roman" w:hAnsi="Times New Roman" w:cs="Times New Roman"/>
          <w:color w:val="000000"/>
          <w:szCs w:val="22"/>
          <w:lang w:eastAsia="fr-FR"/>
        </w:rPr>
      </w:pPr>
    </w:p>
    <w:p w:rsidR="00E024CF" w:rsidRPr="00E024CF" w:rsidRDefault="00C133A6" w:rsidP="00E024CF">
      <w:pPr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  <w:r>
        <w:rPr>
          <w:rFonts w:ascii="Times New Roman" w:hAnsi="Times New Roman" w:cs="Times New Roman"/>
          <w:color w:val="000000"/>
          <w:szCs w:val="22"/>
          <w:lang w:eastAsia="fr-FR"/>
        </w:rPr>
        <w:t>* Les 2010’s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semble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>nt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montrer un retour du rôle des 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E, </w:t>
      </w:r>
      <w:proofErr w:type="spellStart"/>
      <w:r>
        <w:rPr>
          <w:rFonts w:ascii="Times New Roman" w:hAnsi="Times New Roman" w:cs="Times New Roman"/>
          <w:color w:val="000000"/>
          <w:szCs w:val="22"/>
          <w:lang w:eastAsia="fr-FR"/>
        </w:rPr>
        <w:t>ac</w:t>
      </w:r>
      <w:proofErr w:type="spellEnd"/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des sommets réunissant pour la 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>1</w:t>
      </w:r>
      <w:r w:rsidRPr="00C133A6">
        <w:rPr>
          <w:rFonts w:ascii="Times New Roman" w:hAnsi="Times New Roman" w:cs="Times New Roman"/>
          <w:color w:val="000000"/>
          <w:szCs w:val="22"/>
          <w:vertAlign w:val="superscript"/>
          <w:lang w:eastAsia="fr-FR"/>
        </w:rPr>
        <w:t>ère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fois les 20 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>1ères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puissances 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>M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(G20 de 2008) pour faire face à la crise fin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 =&gt; 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la nouvelle </w:t>
      </w:r>
      <w:proofErr w:type="spellStart"/>
      <w:r>
        <w:rPr>
          <w:rFonts w:ascii="Times New Roman" w:hAnsi="Times New Roman" w:cs="Times New Roman"/>
          <w:color w:val="000000"/>
          <w:szCs w:val="22"/>
          <w:lang w:eastAsia="fr-FR"/>
        </w:rPr>
        <w:t>gvce</w:t>
      </w:r>
      <w:proofErr w:type="spellEnd"/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 oriente ses déclara°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vers la régula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>°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de la circula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>°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des capitaux, en luttant contre les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 paradis fiscaux. 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>Si l’o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>n en croît les dernières révéla°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des </w:t>
      </w:r>
      <w:r w:rsidR="00E024CF" w:rsidRPr="00E024CF">
        <w:rPr>
          <w:rFonts w:ascii="Times New Roman" w:hAnsi="Times New Roman" w:cs="Times New Roman"/>
          <w:i/>
          <w:iCs/>
          <w:color w:val="000000"/>
          <w:szCs w:val="22"/>
          <w:lang w:eastAsia="fr-FR"/>
        </w:rPr>
        <w:t xml:space="preserve">Panama </w:t>
      </w:r>
      <w:proofErr w:type="spellStart"/>
      <w:r w:rsidR="00E024CF" w:rsidRPr="00E024CF">
        <w:rPr>
          <w:rFonts w:ascii="Times New Roman" w:hAnsi="Times New Roman" w:cs="Times New Roman"/>
          <w:i/>
          <w:iCs/>
          <w:color w:val="000000"/>
          <w:szCs w:val="22"/>
          <w:lang w:eastAsia="fr-FR"/>
        </w:rPr>
        <w:t>Papers</w:t>
      </w:r>
      <w:proofErr w:type="spellEnd"/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en 2016, ce contrôle n’est pas efficace.</w:t>
      </w:r>
    </w:p>
    <w:p w:rsidR="00E024CF" w:rsidRPr="00E024CF" w:rsidRDefault="00E024CF" w:rsidP="00E024CF">
      <w:pPr>
        <w:ind w:left="4395"/>
        <w:jc w:val="both"/>
        <w:rPr>
          <w:rFonts w:ascii="Times New Roman" w:hAnsi="Times New Roman"/>
          <w:szCs w:val="20"/>
          <w:lang w:eastAsia="fr-FR"/>
        </w:rPr>
      </w:pPr>
    </w:p>
    <w:p w:rsidR="00C133A6" w:rsidRPr="00C133A6" w:rsidRDefault="00E024CF" w:rsidP="00E024CF">
      <w:pPr>
        <w:ind w:left="4395"/>
        <w:jc w:val="both"/>
        <w:rPr>
          <w:rFonts w:ascii="Times New Roman" w:hAnsi="Times New Roman" w:cs="Times New Roman"/>
          <w:color w:val="FF0000"/>
          <w:sz w:val="32"/>
          <w:szCs w:val="22"/>
          <w:lang w:eastAsia="fr-FR"/>
        </w:rPr>
      </w:pPr>
      <w:r w:rsidRPr="00C133A6">
        <w:rPr>
          <w:rFonts w:ascii="Times New Roman" w:hAnsi="Times New Roman" w:cs="Times New Roman"/>
          <w:b/>
          <w:bCs/>
          <w:color w:val="FF0000"/>
          <w:sz w:val="32"/>
          <w:szCs w:val="22"/>
          <w:lang w:eastAsia="fr-FR"/>
        </w:rPr>
        <w:t>Conclusion</w:t>
      </w:r>
      <w:r w:rsidRPr="00C133A6">
        <w:rPr>
          <w:rFonts w:ascii="Times New Roman" w:hAnsi="Times New Roman" w:cs="Times New Roman"/>
          <w:color w:val="FF0000"/>
          <w:sz w:val="32"/>
          <w:szCs w:val="22"/>
          <w:lang w:eastAsia="fr-FR"/>
        </w:rPr>
        <w:t xml:space="preserve"> </w:t>
      </w:r>
    </w:p>
    <w:p w:rsidR="00C133A6" w:rsidRDefault="00C133A6" w:rsidP="00E024CF">
      <w:pPr>
        <w:ind w:left="4395"/>
        <w:jc w:val="both"/>
        <w:rPr>
          <w:rFonts w:ascii="Times New Roman" w:hAnsi="Times New Roman" w:cs="Times New Roman"/>
          <w:color w:val="000000"/>
          <w:szCs w:val="22"/>
          <w:lang w:eastAsia="fr-FR"/>
        </w:rPr>
      </w:pPr>
    </w:p>
    <w:p w:rsidR="00C133A6" w:rsidRDefault="00C133A6" w:rsidP="00E024CF">
      <w:pPr>
        <w:ind w:left="4395"/>
        <w:jc w:val="both"/>
        <w:rPr>
          <w:rFonts w:ascii="Times New Roman" w:hAnsi="Times New Roman" w:cs="Times New Roman"/>
          <w:color w:val="000000"/>
          <w:szCs w:val="22"/>
          <w:lang w:eastAsia="fr-FR"/>
        </w:rPr>
      </w:pPr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* </w:t>
      </w:r>
      <w:proofErr w:type="spellStart"/>
      <w:r>
        <w:rPr>
          <w:rFonts w:ascii="Times New Roman" w:hAnsi="Times New Roman" w:cs="Times New Roman"/>
          <w:color w:val="000000"/>
          <w:szCs w:val="22"/>
          <w:lang w:eastAsia="fr-FR"/>
        </w:rPr>
        <w:t>Dep</w:t>
      </w:r>
      <w:proofErr w:type="spellEnd"/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1975, la </w:t>
      </w:r>
      <w:proofErr w:type="spellStart"/>
      <w:r>
        <w:rPr>
          <w:rFonts w:ascii="Times New Roman" w:hAnsi="Times New Roman" w:cs="Times New Roman"/>
          <w:color w:val="000000"/>
          <w:szCs w:val="22"/>
          <w:lang w:eastAsia="fr-FR"/>
        </w:rPr>
        <w:t>gvce</w:t>
      </w:r>
      <w:proofErr w:type="spellEnd"/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>M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de l’éco 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a connu des </w:t>
      </w:r>
      <w:proofErr w:type="spellStart"/>
      <w:r>
        <w:rPr>
          <w:rFonts w:ascii="Times New Roman" w:hAnsi="Times New Roman" w:cs="Times New Roman"/>
          <w:color w:val="000000"/>
          <w:szCs w:val="22"/>
          <w:lang w:eastAsia="fr-FR"/>
        </w:rPr>
        <w:t>diff</w:t>
      </w:r>
      <w:proofErr w:type="spellEnd"/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 : </w:t>
      </w:r>
      <w:proofErr w:type="spellStart"/>
      <w:r>
        <w:rPr>
          <w:rFonts w:ascii="Times New Roman" w:hAnsi="Times New Roman" w:cs="Times New Roman"/>
          <w:color w:val="000000"/>
          <w:szCs w:val="22"/>
          <w:lang w:eastAsia="fr-FR"/>
        </w:rPr>
        <w:t>diff</w:t>
      </w:r>
      <w:proofErr w:type="spellEnd"/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 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>éco, co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nflits entre </w:t>
      </w:r>
      <w:proofErr w:type="spellStart"/>
      <w:r>
        <w:rPr>
          <w:rFonts w:ascii="Times New Roman" w:hAnsi="Times New Roman" w:cs="Times New Roman"/>
          <w:color w:val="000000"/>
          <w:szCs w:val="22"/>
          <w:lang w:eastAsia="fr-FR"/>
        </w:rPr>
        <w:t>pays</w:t>
      </w:r>
      <w:proofErr w:type="spellEnd"/>
      <w:r>
        <w:rPr>
          <w:rFonts w:ascii="Times New Roman" w:hAnsi="Times New Roman" w:cs="Times New Roman"/>
          <w:color w:val="000000"/>
          <w:szCs w:val="22"/>
          <w:lang w:eastAsia="fr-FR"/>
        </w:rPr>
        <w:t>,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faiblesse des </w:t>
      </w:r>
      <w:proofErr w:type="spellStart"/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>institu</w:t>
      </w:r>
      <w:proofErr w:type="spellEnd"/>
      <w:r>
        <w:rPr>
          <w:rFonts w:ascii="Times New Roman" w:hAnsi="Times New Roman" w:cs="Times New Roman"/>
          <w:color w:val="000000"/>
          <w:szCs w:val="22"/>
          <w:lang w:eastAsia="fr-FR"/>
        </w:rPr>
        <w:t>°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inter ont longtemps été des freins à toute </w:t>
      </w:r>
      <w:proofErr w:type="spellStart"/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>coopérat</w:t>
      </w:r>
      <w:proofErr w:type="spellEnd"/>
      <w:r>
        <w:rPr>
          <w:rFonts w:ascii="Times New Roman" w:hAnsi="Times New Roman" w:cs="Times New Roman"/>
          <w:color w:val="000000"/>
          <w:szCs w:val="22"/>
          <w:lang w:eastAsia="fr-FR"/>
        </w:rPr>
        <w:t>°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efficace. </w:t>
      </w:r>
    </w:p>
    <w:p w:rsidR="00C133A6" w:rsidRDefault="00C133A6" w:rsidP="00E024CF">
      <w:pPr>
        <w:ind w:left="4395"/>
        <w:jc w:val="both"/>
        <w:rPr>
          <w:rFonts w:ascii="Times New Roman" w:hAnsi="Times New Roman" w:cs="Times New Roman"/>
          <w:color w:val="000000"/>
          <w:szCs w:val="22"/>
          <w:lang w:eastAsia="fr-FR"/>
        </w:rPr>
      </w:pPr>
    </w:p>
    <w:p w:rsidR="00E024CF" w:rsidRPr="00E024CF" w:rsidRDefault="00C133A6" w:rsidP="00E024CF">
      <w:pPr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* </w:t>
      </w:r>
      <w:proofErr w:type="spellStart"/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>Au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>j</w:t>
      </w:r>
      <w:proofErr w:type="spellEnd"/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, la </w:t>
      </w:r>
      <w:proofErr w:type="spellStart"/>
      <w:r>
        <w:rPr>
          <w:rFonts w:ascii="Times New Roman" w:hAnsi="Times New Roman" w:cs="Times New Roman"/>
          <w:color w:val="000000"/>
          <w:szCs w:val="22"/>
          <w:lang w:eastAsia="fr-FR"/>
        </w:rPr>
        <w:t>gvce</w:t>
      </w:r>
      <w:proofErr w:type="spellEnd"/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éco 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>M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qui semblait se dessiner </w:t>
      </w:r>
      <w:proofErr w:type="spellStart"/>
      <w:r>
        <w:rPr>
          <w:rFonts w:ascii="Times New Roman" w:hAnsi="Times New Roman" w:cs="Times New Roman"/>
          <w:color w:val="000000"/>
          <w:szCs w:val="22"/>
          <w:lang w:eastAsia="fr-FR"/>
        </w:rPr>
        <w:t>dep</w:t>
      </w:r>
      <w:proofErr w:type="spellEnd"/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 les 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>1990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 xml:space="preserve">’s </w:t>
      </w:r>
      <w:proofErr w:type="spellStart"/>
      <w:r>
        <w:rPr>
          <w:rFonts w:ascii="Times New Roman" w:hAnsi="Times New Roman" w:cs="Times New Roman"/>
          <w:color w:val="000000"/>
          <w:szCs w:val="22"/>
          <w:lang w:eastAsia="fr-FR"/>
        </w:rPr>
        <w:t>d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>s</w:t>
      </w:r>
      <w:proofErr w:type="spellEnd"/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un cadre plus multilatéral doit faire face à une crise éco majeure. La thématique même de la </w:t>
      </w:r>
      <w:proofErr w:type="spellStart"/>
      <w:r>
        <w:rPr>
          <w:rFonts w:ascii="Times New Roman" w:hAnsi="Times New Roman" w:cs="Times New Roman"/>
          <w:color w:val="000000"/>
          <w:szCs w:val="22"/>
          <w:lang w:eastAsia="fr-FR"/>
        </w:rPr>
        <w:t>gvce</w:t>
      </w:r>
      <w:proofErr w:type="spellEnd"/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eastAsia="fr-FR"/>
        </w:rPr>
        <w:t>M</w:t>
      </w:r>
      <w:r w:rsidR="00E024CF" w:rsidRPr="00E024CF">
        <w:rPr>
          <w:rFonts w:ascii="Times New Roman" w:hAnsi="Times New Roman" w:cs="Times New Roman"/>
          <w:color w:val="000000"/>
          <w:szCs w:val="22"/>
          <w:lang w:eastAsia="fr-FR"/>
        </w:rPr>
        <w:t xml:space="preserve"> trouve des détracteurs: le modèle pour l’avenir n’est pas fixé.</w:t>
      </w:r>
    </w:p>
    <w:p w:rsidR="00E024CF" w:rsidRPr="00E024CF" w:rsidRDefault="00E024CF" w:rsidP="00E024CF">
      <w:pPr>
        <w:ind w:left="4395"/>
        <w:jc w:val="both"/>
        <w:rPr>
          <w:rFonts w:ascii="Times New Roman" w:hAnsi="Times New Roman"/>
          <w:szCs w:val="20"/>
          <w:lang w:eastAsia="fr-FR"/>
        </w:rPr>
      </w:pPr>
    </w:p>
    <w:p w:rsidR="00E024CF" w:rsidRPr="00E024CF" w:rsidRDefault="00E024CF" w:rsidP="00E024CF">
      <w:pPr>
        <w:ind w:left="4395"/>
        <w:jc w:val="both"/>
        <w:rPr>
          <w:rFonts w:ascii="Times New Roman" w:hAnsi="Times New Roman"/>
        </w:rPr>
      </w:pPr>
    </w:p>
    <w:sectPr w:rsidR="00E024CF" w:rsidRPr="00E024CF" w:rsidSect="00E024CF">
      <w:pgSz w:w="11900" w:h="16840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B438EA"/>
    <w:multiLevelType w:val="hybridMultilevel"/>
    <w:tmpl w:val="3E26A014"/>
    <w:lvl w:ilvl="0" w:tplc="040C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1">
    <w:nsid w:val="0184661F"/>
    <w:multiLevelType w:val="multilevel"/>
    <w:tmpl w:val="08AC0E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7324EC"/>
    <w:multiLevelType w:val="hybridMultilevel"/>
    <w:tmpl w:val="FE2EE1A2"/>
    <w:lvl w:ilvl="0" w:tplc="FF724B10">
      <w:start w:val="1"/>
      <w:numFmt w:val="decimal"/>
      <w:lvlText w:val="%1."/>
      <w:lvlJc w:val="left"/>
      <w:pPr>
        <w:ind w:left="4608" w:hanging="360"/>
      </w:pPr>
      <w:rPr>
        <w:rFonts w:hint="default"/>
        <w:color w:val="000000"/>
        <w:sz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5328" w:hanging="360"/>
      </w:pPr>
    </w:lvl>
    <w:lvl w:ilvl="2" w:tplc="040C001B" w:tentative="1">
      <w:start w:val="1"/>
      <w:numFmt w:val="lowerRoman"/>
      <w:lvlText w:val="%3."/>
      <w:lvlJc w:val="right"/>
      <w:pPr>
        <w:ind w:left="6048" w:hanging="180"/>
      </w:pPr>
    </w:lvl>
    <w:lvl w:ilvl="3" w:tplc="040C000F" w:tentative="1">
      <w:start w:val="1"/>
      <w:numFmt w:val="decimal"/>
      <w:lvlText w:val="%4."/>
      <w:lvlJc w:val="left"/>
      <w:pPr>
        <w:ind w:left="6768" w:hanging="360"/>
      </w:pPr>
    </w:lvl>
    <w:lvl w:ilvl="4" w:tplc="040C0019" w:tentative="1">
      <w:start w:val="1"/>
      <w:numFmt w:val="lowerLetter"/>
      <w:lvlText w:val="%5."/>
      <w:lvlJc w:val="left"/>
      <w:pPr>
        <w:ind w:left="7488" w:hanging="360"/>
      </w:pPr>
    </w:lvl>
    <w:lvl w:ilvl="5" w:tplc="040C001B" w:tentative="1">
      <w:start w:val="1"/>
      <w:numFmt w:val="lowerRoman"/>
      <w:lvlText w:val="%6."/>
      <w:lvlJc w:val="right"/>
      <w:pPr>
        <w:ind w:left="8208" w:hanging="180"/>
      </w:pPr>
    </w:lvl>
    <w:lvl w:ilvl="6" w:tplc="040C000F" w:tentative="1">
      <w:start w:val="1"/>
      <w:numFmt w:val="decimal"/>
      <w:lvlText w:val="%7."/>
      <w:lvlJc w:val="left"/>
      <w:pPr>
        <w:ind w:left="8928" w:hanging="360"/>
      </w:pPr>
    </w:lvl>
    <w:lvl w:ilvl="7" w:tplc="040C0019" w:tentative="1">
      <w:start w:val="1"/>
      <w:numFmt w:val="lowerLetter"/>
      <w:lvlText w:val="%8."/>
      <w:lvlJc w:val="left"/>
      <w:pPr>
        <w:ind w:left="9648" w:hanging="360"/>
      </w:pPr>
    </w:lvl>
    <w:lvl w:ilvl="8" w:tplc="040C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>
    <w:nsid w:val="06965CAF"/>
    <w:multiLevelType w:val="hybridMultilevel"/>
    <w:tmpl w:val="EB8CF6D0"/>
    <w:lvl w:ilvl="0" w:tplc="040C0003">
      <w:start w:val="1"/>
      <w:numFmt w:val="bullet"/>
      <w:lvlText w:val="o"/>
      <w:lvlJc w:val="left"/>
      <w:pPr>
        <w:ind w:left="5115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4">
    <w:nsid w:val="10A37C57"/>
    <w:multiLevelType w:val="hybridMultilevel"/>
    <w:tmpl w:val="DD6E780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0FD67F5"/>
    <w:multiLevelType w:val="hybridMultilevel"/>
    <w:tmpl w:val="6F64D262"/>
    <w:lvl w:ilvl="0" w:tplc="830A7C92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475" w:hanging="360"/>
      </w:pPr>
    </w:lvl>
    <w:lvl w:ilvl="2" w:tplc="040C001B" w:tentative="1">
      <w:start w:val="1"/>
      <w:numFmt w:val="lowerRoman"/>
      <w:lvlText w:val="%3."/>
      <w:lvlJc w:val="right"/>
      <w:pPr>
        <w:ind w:left="6195" w:hanging="180"/>
      </w:pPr>
    </w:lvl>
    <w:lvl w:ilvl="3" w:tplc="040C000F" w:tentative="1">
      <w:start w:val="1"/>
      <w:numFmt w:val="decimal"/>
      <w:lvlText w:val="%4."/>
      <w:lvlJc w:val="left"/>
      <w:pPr>
        <w:ind w:left="6915" w:hanging="360"/>
      </w:pPr>
    </w:lvl>
    <w:lvl w:ilvl="4" w:tplc="040C0019" w:tentative="1">
      <w:start w:val="1"/>
      <w:numFmt w:val="lowerLetter"/>
      <w:lvlText w:val="%5."/>
      <w:lvlJc w:val="left"/>
      <w:pPr>
        <w:ind w:left="7635" w:hanging="360"/>
      </w:pPr>
    </w:lvl>
    <w:lvl w:ilvl="5" w:tplc="040C001B" w:tentative="1">
      <w:start w:val="1"/>
      <w:numFmt w:val="lowerRoman"/>
      <w:lvlText w:val="%6."/>
      <w:lvlJc w:val="right"/>
      <w:pPr>
        <w:ind w:left="8355" w:hanging="180"/>
      </w:pPr>
    </w:lvl>
    <w:lvl w:ilvl="6" w:tplc="040C000F" w:tentative="1">
      <w:start w:val="1"/>
      <w:numFmt w:val="decimal"/>
      <w:lvlText w:val="%7."/>
      <w:lvlJc w:val="left"/>
      <w:pPr>
        <w:ind w:left="9075" w:hanging="360"/>
      </w:pPr>
    </w:lvl>
    <w:lvl w:ilvl="7" w:tplc="040C0019" w:tentative="1">
      <w:start w:val="1"/>
      <w:numFmt w:val="lowerLetter"/>
      <w:lvlText w:val="%8."/>
      <w:lvlJc w:val="left"/>
      <w:pPr>
        <w:ind w:left="9795" w:hanging="360"/>
      </w:pPr>
    </w:lvl>
    <w:lvl w:ilvl="8" w:tplc="040C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6">
    <w:nsid w:val="13FD037B"/>
    <w:multiLevelType w:val="hybridMultilevel"/>
    <w:tmpl w:val="71624492"/>
    <w:lvl w:ilvl="0" w:tplc="FA761E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0EF35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167800">
      <w:start w:val="3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30C8E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82D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206C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1CD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5EF3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FA20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F936DA"/>
    <w:multiLevelType w:val="multilevel"/>
    <w:tmpl w:val="351A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6E603B"/>
    <w:multiLevelType w:val="hybridMultilevel"/>
    <w:tmpl w:val="E464715E"/>
    <w:lvl w:ilvl="0" w:tplc="040C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9">
    <w:nsid w:val="28464920"/>
    <w:multiLevelType w:val="hybridMultilevel"/>
    <w:tmpl w:val="3BC693F6"/>
    <w:lvl w:ilvl="0" w:tplc="DD4E7F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BCD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785560">
      <w:start w:val="2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A230B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C21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DABC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8C7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E31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D443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172AC5"/>
    <w:multiLevelType w:val="hybridMultilevel"/>
    <w:tmpl w:val="A71C8DDA"/>
    <w:lvl w:ilvl="0" w:tplc="8932AF04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328" w:hanging="360"/>
      </w:pPr>
    </w:lvl>
    <w:lvl w:ilvl="2" w:tplc="040C001B" w:tentative="1">
      <w:start w:val="1"/>
      <w:numFmt w:val="lowerRoman"/>
      <w:lvlText w:val="%3."/>
      <w:lvlJc w:val="right"/>
      <w:pPr>
        <w:ind w:left="6048" w:hanging="180"/>
      </w:pPr>
    </w:lvl>
    <w:lvl w:ilvl="3" w:tplc="040C000F" w:tentative="1">
      <w:start w:val="1"/>
      <w:numFmt w:val="decimal"/>
      <w:lvlText w:val="%4."/>
      <w:lvlJc w:val="left"/>
      <w:pPr>
        <w:ind w:left="6768" w:hanging="360"/>
      </w:pPr>
    </w:lvl>
    <w:lvl w:ilvl="4" w:tplc="040C0019" w:tentative="1">
      <w:start w:val="1"/>
      <w:numFmt w:val="lowerLetter"/>
      <w:lvlText w:val="%5."/>
      <w:lvlJc w:val="left"/>
      <w:pPr>
        <w:ind w:left="7488" w:hanging="360"/>
      </w:pPr>
    </w:lvl>
    <w:lvl w:ilvl="5" w:tplc="040C001B" w:tentative="1">
      <w:start w:val="1"/>
      <w:numFmt w:val="lowerRoman"/>
      <w:lvlText w:val="%6."/>
      <w:lvlJc w:val="right"/>
      <w:pPr>
        <w:ind w:left="8208" w:hanging="180"/>
      </w:pPr>
    </w:lvl>
    <w:lvl w:ilvl="6" w:tplc="040C000F" w:tentative="1">
      <w:start w:val="1"/>
      <w:numFmt w:val="decimal"/>
      <w:lvlText w:val="%7."/>
      <w:lvlJc w:val="left"/>
      <w:pPr>
        <w:ind w:left="8928" w:hanging="360"/>
      </w:pPr>
    </w:lvl>
    <w:lvl w:ilvl="7" w:tplc="040C0019" w:tentative="1">
      <w:start w:val="1"/>
      <w:numFmt w:val="lowerLetter"/>
      <w:lvlText w:val="%8."/>
      <w:lvlJc w:val="left"/>
      <w:pPr>
        <w:ind w:left="9648" w:hanging="360"/>
      </w:pPr>
    </w:lvl>
    <w:lvl w:ilvl="8" w:tplc="040C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1">
    <w:nsid w:val="32C85247"/>
    <w:multiLevelType w:val="hybridMultilevel"/>
    <w:tmpl w:val="1DFA5F2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117C4"/>
    <w:multiLevelType w:val="hybridMultilevel"/>
    <w:tmpl w:val="EE2486FE"/>
    <w:lvl w:ilvl="0" w:tplc="391EBB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9441A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FE4C44">
      <w:start w:val="2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1A50D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E8D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BE6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989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58C6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A816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B153EC"/>
    <w:multiLevelType w:val="hybridMultilevel"/>
    <w:tmpl w:val="8A1CBFBA"/>
    <w:lvl w:ilvl="0" w:tplc="E710E6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622DC0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F05B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4A7E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F886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92E2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90FC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216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B4AC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1D5F86"/>
    <w:multiLevelType w:val="hybridMultilevel"/>
    <w:tmpl w:val="C6AADE88"/>
    <w:lvl w:ilvl="0" w:tplc="040C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15">
    <w:nsid w:val="491040DD"/>
    <w:multiLevelType w:val="hybridMultilevel"/>
    <w:tmpl w:val="354055D6"/>
    <w:lvl w:ilvl="0" w:tplc="718A47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3C849A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BCCA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B80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2CFB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D40D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B68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8ED6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2E75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CE755D"/>
    <w:multiLevelType w:val="hybridMultilevel"/>
    <w:tmpl w:val="2EEC8F16"/>
    <w:lvl w:ilvl="0" w:tplc="F8A0DA6E">
      <w:start w:val="1"/>
      <w:numFmt w:val="upperLetter"/>
      <w:lvlText w:val="%1."/>
      <w:lvlJc w:val="left"/>
      <w:pPr>
        <w:ind w:left="4755" w:hanging="360"/>
      </w:pPr>
      <w:rPr>
        <w:rFonts w:hint="default"/>
        <w:color w:val="000000"/>
        <w:sz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5475" w:hanging="360"/>
      </w:pPr>
    </w:lvl>
    <w:lvl w:ilvl="2" w:tplc="040C001B" w:tentative="1">
      <w:start w:val="1"/>
      <w:numFmt w:val="lowerRoman"/>
      <w:lvlText w:val="%3."/>
      <w:lvlJc w:val="right"/>
      <w:pPr>
        <w:ind w:left="6195" w:hanging="180"/>
      </w:pPr>
    </w:lvl>
    <w:lvl w:ilvl="3" w:tplc="040C000F" w:tentative="1">
      <w:start w:val="1"/>
      <w:numFmt w:val="decimal"/>
      <w:lvlText w:val="%4."/>
      <w:lvlJc w:val="left"/>
      <w:pPr>
        <w:ind w:left="6915" w:hanging="360"/>
      </w:pPr>
    </w:lvl>
    <w:lvl w:ilvl="4" w:tplc="040C0019" w:tentative="1">
      <w:start w:val="1"/>
      <w:numFmt w:val="lowerLetter"/>
      <w:lvlText w:val="%5."/>
      <w:lvlJc w:val="left"/>
      <w:pPr>
        <w:ind w:left="7635" w:hanging="360"/>
      </w:pPr>
    </w:lvl>
    <w:lvl w:ilvl="5" w:tplc="040C001B" w:tentative="1">
      <w:start w:val="1"/>
      <w:numFmt w:val="lowerRoman"/>
      <w:lvlText w:val="%6."/>
      <w:lvlJc w:val="right"/>
      <w:pPr>
        <w:ind w:left="8355" w:hanging="180"/>
      </w:pPr>
    </w:lvl>
    <w:lvl w:ilvl="6" w:tplc="040C000F" w:tentative="1">
      <w:start w:val="1"/>
      <w:numFmt w:val="decimal"/>
      <w:lvlText w:val="%7."/>
      <w:lvlJc w:val="left"/>
      <w:pPr>
        <w:ind w:left="9075" w:hanging="360"/>
      </w:pPr>
    </w:lvl>
    <w:lvl w:ilvl="7" w:tplc="040C0019" w:tentative="1">
      <w:start w:val="1"/>
      <w:numFmt w:val="lowerLetter"/>
      <w:lvlText w:val="%8."/>
      <w:lvlJc w:val="left"/>
      <w:pPr>
        <w:ind w:left="9795" w:hanging="360"/>
      </w:pPr>
    </w:lvl>
    <w:lvl w:ilvl="8" w:tplc="040C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4CF358F3"/>
    <w:multiLevelType w:val="hybridMultilevel"/>
    <w:tmpl w:val="62468D8E"/>
    <w:lvl w:ilvl="0" w:tplc="FD647A9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F817DE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9EBF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8E0E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E67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14C8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B81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8EAC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BD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3A30A3"/>
    <w:multiLevelType w:val="hybridMultilevel"/>
    <w:tmpl w:val="4F2494D0"/>
    <w:lvl w:ilvl="0" w:tplc="535C42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CEFE18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16E6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05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C6DD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5EB2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AE0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616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B6F5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A22FB4"/>
    <w:multiLevelType w:val="hybridMultilevel"/>
    <w:tmpl w:val="7DEC4B28"/>
    <w:lvl w:ilvl="0" w:tplc="CA8E60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42F78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DC498A">
      <w:start w:val="3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88D277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5A39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F293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8C6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883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2057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B569DA"/>
    <w:multiLevelType w:val="hybridMultilevel"/>
    <w:tmpl w:val="5ACA6C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C60144"/>
    <w:multiLevelType w:val="multilevel"/>
    <w:tmpl w:val="5D96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E34AA8"/>
    <w:multiLevelType w:val="hybridMultilevel"/>
    <w:tmpl w:val="D1E27B70"/>
    <w:lvl w:ilvl="0" w:tplc="C492A692">
      <w:start w:val="1"/>
      <w:numFmt w:val="upperLetter"/>
      <w:lvlText w:val="%1."/>
      <w:lvlJc w:val="left"/>
      <w:pPr>
        <w:ind w:left="4648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328" w:hanging="360"/>
      </w:pPr>
    </w:lvl>
    <w:lvl w:ilvl="2" w:tplc="040C001B" w:tentative="1">
      <w:start w:val="1"/>
      <w:numFmt w:val="lowerRoman"/>
      <w:lvlText w:val="%3."/>
      <w:lvlJc w:val="right"/>
      <w:pPr>
        <w:ind w:left="6048" w:hanging="180"/>
      </w:pPr>
    </w:lvl>
    <w:lvl w:ilvl="3" w:tplc="040C000F" w:tentative="1">
      <w:start w:val="1"/>
      <w:numFmt w:val="decimal"/>
      <w:lvlText w:val="%4."/>
      <w:lvlJc w:val="left"/>
      <w:pPr>
        <w:ind w:left="6768" w:hanging="360"/>
      </w:pPr>
    </w:lvl>
    <w:lvl w:ilvl="4" w:tplc="040C0019" w:tentative="1">
      <w:start w:val="1"/>
      <w:numFmt w:val="lowerLetter"/>
      <w:lvlText w:val="%5."/>
      <w:lvlJc w:val="left"/>
      <w:pPr>
        <w:ind w:left="7488" w:hanging="360"/>
      </w:pPr>
    </w:lvl>
    <w:lvl w:ilvl="5" w:tplc="040C001B" w:tentative="1">
      <w:start w:val="1"/>
      <w:numFmt w:val="lowerRoman"/>
      <w:lvlText w:val="%6."/>
      <w:lvlJc w:val="right"/>
      <w:pPr>
        <w:ind w:left="8208" w:hanging="180"/>
      </w:pPr>
    </w:lvl>
    <w:lvl w:ilvl="6" w:tplc="040C000F" w:tentative="1">
      <w:start w:val="1"/>
      <w:numFmt w:val="decimal"/>
      <w:lvlText w:val="%7."/>
      <w:lvlJc w:val="left"/>
      <w:pPr>
        <w:ind w:left="8928" w:hanging="360"/>
      </w:pPr>
    </w:lvl>
    <w:lvl w:ilvl="7" w:tplc="040C0019" w:tentative="1">
      <w:start w:val="1"/>
      <w:numFmt w:val="lowerLetter"/>
      <w:lvlText w:val="%8."/>
      <w:lvlJc w:val="left"/>
      <w:pPr>
        <w:ind w:left="9648" w:hanging="360"/>
      </w:pPr>
    </w:lvl>
    <w:lvl w:ilvl="8" w:tplc="040C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3">
    <w:nsid w:val="66E059C4"/>
    <w:multiLevelType w:val="hybridMultilevel"/>
    <w:tmpl w:val="E1540BFA"/>
    <w:lvl w:ilvl="0" w:tplc="B4EC67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DAFF8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1CB9B4">
      <w:start w:val="2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C8E44E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E4CC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66C5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A8B3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0E81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0ED7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BB72C5"/>
    <w:multiLevelType w:val="hybridMultilevel"/>
    <w:tmpl w:val="73B464B0"/>
    <w:lvl w:ilvl="0" w:tplc="2EFE41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7AB9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42B1B6">
      <w:start w:val="2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24449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5ADD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EE82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9208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E490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CC9F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E67BF6"/>
    <w:multiLevelType w:val="hybridMultilevel"/>
    <w:tmpl w:val="D4D0C2B4"/>
    <w:lvl w:ilvl="0" w:tplc="F09051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DE1DD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5CB482">
      <w:start w:val="2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4CEA4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BCC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BE5B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824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6A92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A254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8F3246"/>
    <w:multiLevelType w:val="hybridMultilevel"/>
    <w:tmpl w:val="E43097B8"/>
    <w:lvl w:ilvl="0" w:tplc="E7A077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4809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724268">
      <w:start w:val="3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FF8E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5898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02E5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C8A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462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FA20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26675F"/>
    <w:multiLevelType w:val="hybridMultilevel"/>
    <w:tmpl w:val="D736E67C"/>
    <w:lvl w:ilvl="0" w:tplc="CC4881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C0291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745AFA">
      <w:start w:val="3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7C9CF9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80DD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B8B6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3E64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22A6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E6E1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450996"/>
    <w:multiLevelType w:val="hybridMultilevel"/>
    <w:tmpl w:val="FCC22F8C"/>
    <w:lvl w:ilvl="0" w:tplc="803612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7830E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64164A">
      <w:start w:val="2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7ABE33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A032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A015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D0D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D415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0CD2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777975"/>
    <w:multiLevelType w:val="hybridMultilevel"/>
    <w:tmpl w:val="C13EE4EA"/>
    <w:lvl w:ilvl="0" w:tplc="040C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30">
    <w:nsid w:val="7E8507A5"/>
    <w:multiLevelType w:val="hybridMultilevel"/>
    <w:tmpl w:val="D0223896"/>
    <w:lvl w:ilvl="0" w:tplc="2B5610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EEB35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DE626E">
      <w:start w:val="3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799E27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6E3D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1090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C688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8B6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5A04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7"/>
  </w:num>
  <w:num w:numId="3">
    <w:abstractNumId w:val="7"/>
    <w:lvlOverride w:ilvl="1">
      <w:lvl w:ilvl="1">
        <w:numFmt w:val="lowerLetter"/>
        <w:lvlText w:val="%2."/>
        <w:lvlJc w:val="left"/>
      </w:lvl>
    </w:lvlOverride>
  </w:num>
  <w:num w:numId="4">
    <w:abstractNumId w:val="7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28"/>
  </w:num>
  <w:num w:numId="6">
    <w:abstractNumId w:val="6"/>
  </w:num>
  <w:num w:numId="7">
    <w:abstractNumId w:val="13"/>
  </w:num>
  <w:num w:numId="8">
    <w:abstractNumId w:val="13"/>
    <w:lvlOverride w:ilvl="2">
      <w:lvl w:ilvl="2" w:tplc="79F05B9C">
        <w:numFmt w:val="lowerRoman"/>
        <w:lvlText w:val="%3."/>
        <w:lvlJc w:val="right"/>
      </w:lvl>
    </w:lvlOverride>
  </w:num>
  <w:num w:numId="9">
    <w:abstractNumId w:val="23"/>
  </w:num>
  <w:num w:numId="10">
    <w:abstractNumId w:val="17"/>
  </w:num>
  <w:num w:numId="11">
    <w:abstractNumId w:val="17"/>
    <w:lvlOverride w:ilvl="2">
      <w:lvl w:ilvl="2" w:tplc="E69EBFBE">
        <w:numFmt w:val="lowerRoman"/>
        <w:lvlText w:val="%3."/>
        <w:lvlJc w:val="right"/>
      </w:lvl>
    </w:lvlOverride>
  </w:num>
  <w:num w:numId="12">
    <w:abstractNumId w:val="24"/>
  </w:num>
  <w:num w:numId="13">
    <w:abstractNumId w:val="26"/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7">
    <w:abstractNumId w:val="9"/>
  </w:num>
  <w:num w:numId="18">
    <w:abstractNumId w:val="30"/>
  </w:num>
  <w:num w:numId="19">
    <w:abstractNumId w:val="18"/>
  </w:num>
  <w:num w:numId="20">
    <w:abstractNumId w:val="18"/>
    <w:lvlOverride w:ilvl="2">
      <w:lvl w:ilvl="2" w:tplc="9A16E674">
        <w:numFmt w:val="lowerRoman"/>
        <w:lvlText w:val="%3."/>
        <w:lvlJc w:val="right"/>
      </w:lvl>
    </w:lvlOverride>
  </w:num>
  <w:num w:numId="21">
    <w:abstractNumId w:val="25"/>
  </w:num>
  <w:num w:numId="22">
    <w:abstractNumId w:val="19"/>
  </w:num>
  <w:num w:numId="23">
    <w:abstractNumId w:val="15"/>
  </w:num>
  <w:num w:numId="24">
    <w:abstractNumId w:val="15"/>
    <w:lvlOverride w:ilvl="2">
      <w:lvl w:ilvl="2" w:tplc="87BCCA86">
        <w:numFmt w:val="lowerRoman"/>
        <w:lvlText w:val="%3."/>
        <w:lvlJc w:val="right"/>
      </w:lvl>
    </w:lvlOverride>
  </w:num>
  <w:num w:numId="25">
    <w:abstractNumId w:val="12"/>
  </w:num>
  <w:num w:numId="26">
    <w:abstractNumId w:val="27"/>
  </w:num>
  <w:num w:numId="27">
    <w:abstractNumId w:val="4"/>
  </w:num>
  <w:num w:numId="28">
    <w:abstractNumId w:val="20"/>
  </w:num>
  <w:num w:numId="29">
    <w:abstractNumId w:val="29"/>
  </w:num>
  <w:num w:numId="30">
    <w:abstractNumId w:val="0"/>
  </w:num>
  <w:num w:numId="31">
    <w:abstractNumId w:val="5"/>
  </w:num>
  <w:num w:numId="32">
    <w:abstractNumId w:val="16"/>
  </w:num>
  <w:num w:numId="33">
    <w:abstractNumId w:val="11"/>
  </w:num>
  <w:num w:numId="34">
    <w:abstractNumId w:val="22"/>
  </w:num>
  <w:num w:numId="35">
    <w:abstractNumId w:val="2"/>
  </w:num>
  <w:num w:numId="36">
    <w:abstractNumId w:val="10"/>
  </w:num>
  <w:num w:numId="37">
    <w:abstractNumId w:val="8"/>
  </w:num>
  <w:num w:numId="38">
    <w:abstractNumId w:val="3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024CF"/>
    <w:rsid w:val="00500416"/>
    <w:rsid w:val="009B2A6D"/>
    <w:rsid w:val="00BB6DD0"/>
    <w:rsid w:val="00C133A6"/>
    <w:rsid w:val="00E024CF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A4F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rmalWeb">
    <w:name w:val="Normal (Web)"/>
    <w:basedOn w:val="Normal"/>
    <w:uiPriority w:val="99"/>
    <w:rsid w:val="00E024CF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024CF"/>
    <w:pPr>
      <w:spacing w:beforeLines="1" w:afterLines="1"/>
      <w:ind w:left="720"/>
      <w:contextualSpacing/>
    </w:pPr>
    <w:rPr>
      <w:rFonts w:ascii="Times" w:hAnsi="Times"/>
      <w:sz w:val="20"/>
      <w:szCs w:val="20"/>
      <w:lang w:eastAsia="fr-FR"/>
    </w:rPr>
  </w:style>
  <w:style w:type="character" w:customStyle="1" w:styleId="apple-tab-span">
    <w:name w:val="apple-tab-span"/>
    <w:basedOn w:val="Policepardfaut"/>
    <w:rsid w:val="00E024CF"/>
  </w:style>
  <w:style w:type="paragraph" w:styleId="En-tte">
    <w:name w:val="header"/>
    <w:basedOn w:val="Normal"/>
    <w:link w:val="En-tteCar"/>
    <w:uiPriority w:val="99"/>
    <w:semiHidden/>
    <w:unhideWhenUsed/>
    <w:rsid w:val="00BB6D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B6DD0"/>
  </w:style>
  <w:style w:type="paragraph" w:styleId="Pieddepage">
    <w:name w:val="footer"/>
    <w:basedOn w:val="Normal"/>
    <w:link w:val="PieddepageCar"/>
    <w:uiPriority w:val="99"/>
    <w:semiHidden/>
    <w:unhideWhenUsed/>
    <w:rsid w:val="00BB6D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B6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1581</Words>
  <Characters>9012</Characters>
  <Application>Microsoft Word 12.1.0</Application>
  <DocSecurity>0</DocSecurity>
  <Lines>75</Lines>
  <Paragraphs>18</Paragraphs>
  <ScaleCrop>false</ScaleCrop>
  <LinksUpToDate>false</LinksUpToDate>
  <CharactersWithSpaces>11067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Castets</dc:creator>
  <cp:keywords/>
  <cp:lastModifiedBy>Sabine Castets</cp:lastModifiedBy>
  <cp:revision>1</cp:revision>
  <dcterms:created xsi:type="dcterms:W3CDTF">2018-05-20T16:01:00Z</dcterms:created>
  <dcterms:modified xsi:type="dcterms:W3CDTF">2018-05-20T16:52:00Z</dcterms:modified>
</cp:coreProperties>
</file>