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3112" w:rsidRPr="00534E57" w14:paraId="22A785F0" w14:textId="77777777" w:rsidTr="00E07326">
        <w:tc>
          <w:tcPr>
            <w:tcW w:w="5228" w:type="dxa"/>
          </w:tcPr>
          <w:p w14:paraId="3AB933AE" w14:textId="77777777" w:rsidR="00403112" w:rsidRPr="00534E57" w:rsidRDefault="00403112" w:rsidP="00E07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57">
              <w:rPr>
                <w:rFonts w:ascii="Times New Roman" w:hAnsi="Times New Roman" w:cs="Times New Roman"/>
                <w:b/>
                <w:bCs/>
              </w:rPr>
              <w:t>Situation avant le plan quinquennal</w:t>
            </w:r>
          </w:p>
        </w:tc>
        <w:tc>
          <w:tcPr>
            <w:tcW w:w="5228" w:type="dxa"/>
          </w:tcPr>
          <w:p w14:paraId="6E007579" w14:textId="77777777" w:rsidR="00403112" w:rsidRPr="00534E57" w:rsidRDefault="00403112" w:rsidP="00E07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57">
              <w:rPr>
                <w:rFonts w:ascii="Times New Roman" w:hAnsi="Times New Roman" w:cs="Times New Roman"/>
                <w:b/>
                <w:bCs/>
              </w:rPr>
              <w:t>Les objectifs du plan quinquennal</w:t>
            </w:r>
          </w:p>
        </w:tc>
      </w:tr>
      <w:tr w:rsidR="00403112" w:rsidRPr="00534E57" w14:paraId="19BA3878" w14:textId="77777777" w:rsidTr="00E07326">
        <w:tc>
          <w:tcPr>
            <w:tcW w:w="5228" w:type="dxa"/>
          </w:tcPr>
          <w:p w14:paraId="0FCA2015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583D7B93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Technique arriérée »</w:t>
            </w:r>
          </w:p>
        </w:tc>
        <w:tc>
          <w:tcPr>
            <w:tcW w:w="5228" w:type="dxa"/>
          </w:tcPr>
          <w:p w14:paraId="49BAAE36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  <w:tr w:rsidR="00403112" w:rsidRPr="00534E57" w14:paraId="08ED910F" w14:textId="77777777" w:rsidTr="00E07326">
        <w:tc>
          <w:tcPr>
            <w:tcW w:w="5228" w:type="dxa"/>
          </w:tcPr>
          <w:p w14:paraId="181507D2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79D9CDEA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L’URSS est un pays agricole et débile »</w:t>
            </w:r>
          </w:p>
        </w:tc>
        <w:tc>
          <w:tcPr>
            <w:tcW w:w="5228" w:type="dxa"/>
          </w:tcPr>
          <w:p w14:paraId="33BD86EA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  <w:tr w:rsidR="00403112" w:rsidRPr="00534E57" w14:paraId="3115E87C" w14:textId="77777777" w:rsidTr="00E07326">
        <w:tc>
          <w:tcPr>
            <w:tcW w:w="5228" w:type="dxa"/>
          </w:tcPr>
          <w:p w14:paraId="1CE29BF5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3C85BFA0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Petite économie rurale morcelée »</w:t>
            </w:r>
          </w:p>
        </w:tc>
        <w:tc>
          <w:tcPr>
            <w:tcW w:w="5228" w:type="dxa"/>
          </w:tcPr>
          <w:p w14:paraId="72152ABF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  <w:tr w:rsidR="00403112" w:rsidRPr="00534E57" w14:paraId="0C6EF234" w14:textId="77777777" w:rsidTr="00E07326">
        <w:tc>
          <w:tcPr>
            <w:tcW w:w="5228" w:type="dxa"/>
          </w:tcPr>
          <w:p w14:paraId="3084A3B5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6B89153E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Présence « d’éléments capitalistes »</w:t>
            </w:r>
          </w:p>
        </w:tc>
        <w:tc>
          <w:tcPr>
            <w:tcW w:w="5228" w:type="dxa"/>
          </w:tcPr>
          <w:p w14:paraId="0500D819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</w:tbl>
    <w:p w14:paraId="6BD21EB9" w14:textId="77777777" w:rsidR="00E00AA4" w:rsidRDefault="00E00AA4"/>
    <w:p w14:paraId="1C1160DF" w14:textId="77777777" w:rsidR="00403112" w:rsidRDefault="004031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3112" w:rsidRPr="00534E57" w14:paraId="349B1005" w14:textId="77777777" w:rsidTr="00E07326">
        <w:tc>
          <w:tcPr>
            <w:tcW w:w="5228" w:type="dxa"/>
          </w:tcPr>
          <w:p w14:paraId="6889F55F" w14:textId="77777777" w:rsidR="00403112" w:rsidRPr="00534E57" w:rsidRDefault="00403112" w:rsidP="00E07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57">
              <w:rPr>
                <w:rFonts w:ascii="Times New Roman" w:hAnsi="Times New Roman" w:cs="Times New Roman"/>
                <w:b/>
                <w:bCs/>
              </w:rPr>
              <w:t>Situation avant le plan quinquennal</w:t>
            </w:r>
          </w:p>
        </w:tc>
        <w:tc>
          <w:tcPr>
            <w:tcW w:w="5228" w:type="dxa"/>
          </w:tcPr>
          <w:p w14:paraId="0F97260A" w14:textId="77777777" w:rsidR="00403112" w:rsidRPr="00534E57" w:rsidRDefault="00403112" w:rsidP="00E07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57">
              <w:rPr>
                <w:rFonts w:ascii="Times New Roman" w:hAnsi="Times New Roman" w:cs="Times New Roman"/>
                <w:b/>
                <w:bCs/>
              </w:rPr>
              <w:t>Les objectifs du plan quinquennal</w:t>
            </w:r>
          </w:p>
        </w:tc>
      </w:tr>
      <w:tr w:rsidR="00403112" w:rsidRPr="00534E57" w14:paraId="68D9E4FC" w14:textId="77777777" w:rsidTr="00E07326">
        <w:tc>
          <w:tcPr>
            <w:tcW w:w="5228" w:type="dxa"/>
          </w:tcPr>
          <w:p w14:paraId="3BC2671C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2BFA681A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Technique arriérée »</w:t>
            </w:r>
          </w:p>
        </w:tc>
        <w:tc>
          <w:tcPr>
            <w:tcW w:w="5228" w:type="dxa"/>
          </w:tcPr>
          <w:p w14:paraId="4078797F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  <w:tr w:rsidR="00403112" w:rsidRPr="00534E57" w14:paraId="0368B8CE" w14:textId="77777777" w:rsidTr="00E07326">
        <w:tc>
          <w:tcPr>
            <w:tcW w:w="5228" w:type="dxa"/>
          </w:tcPr>
          <w:p w14:paraId="0A328E50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508A42B7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L’URSS est un pays agricole et débile »</w:t>
            </w:r>
          </w:p>
        </w:tc>
        <w:tc>
          <w:tcPr>
            <w:tcW w:w="5228" w:type="dxa"/>
          </w:tcPr>
          <w:p w14:paraId="632E5466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  <w:tr w:rsidR="00403112" w:rsidRPr="00534E57" w14:paraId="7B33C3D7" w14:textId="77777777" w:rsidTr="00E07326">
        <w:tc>
          <w:tcPr>
            <w:tcW w:w="5228" w:type="dxa"/>
          </w:tcPr>
          <w:p w14:paraId="638671F4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37CE838B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Petite économie rurale morcelée »</w:t>
            </w:r>
          </w:p>
        </w:tc>
        <w:tc>
          <w:tcPr>
            <w:tcW w:w="5228" w:type="dxa"/>
          </w:tcPr>
          <w:p w14:paraId="0899468A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  <w:tr w:rsidR="00403112" w:rsidRPr="00534E57" w14:paraId="4D4AE604" w14:textId="77777777" w:rsidTr="00E07326">
        <w:tc>
          <w:tcPr>
            <w:tcW w:w="5228" w:type="dxa"/>
          </w:tcPr>
          <w:p w14:paraId="0BED19A7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21FDC99A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Présence « d’éléments capitalistes »</w:t>
            </w:r>
          </w:p>
        </w:tc>
        <w:tc>
          <w:tcPr>
            <w:tcW w:w="5228" w:type="dxa"/>
          </w:tcPr>
          <w:p w14:paraId="202BD9B0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</w:tbl>
    <w:p w14:paraId="58FFCDE0" w14:textId="77777777" w:rsidR="00403112" w:rsidRDefault="00403112"/>
    <w:p w14:paraId="559B9C3F" w14:textId="77777777" w:rsidR="00403112" w:rsidRDefault="004031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3112" w:rsidRPr="00534E57" w14:paraId="381F555E" w14:textId="77777777" w:rsidTr="00E07326">
        <w:tc>
          <w:tcPr>
            <w:tcW w:w="5228" w:type="dxa"/>
          </w:tcPr>
          <w:p w14:paraId="66153BE0" w14:textId="77777777" w:rsidR="00403112" w:rsidRPr="00534E57" w:rsidRDefault="00403112" w:rsidP="00E07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57">
              <w:rPr>
                <w:rFonts w:ascii="Times New Roman" w:hAnsi="Times New Roman" w:cs="Times New Roman"/>
                <w:b/>
                <w:bCs/>
              </w:rPr>
              <w:t>Situation avant le plan quinquennal</w:t>
            </w:r>
          </w:p>
        </w:tc>
        <w:tc>
          <w:tcPr>
            <w:tcW w:w="5228" w:type="dxa"/>
          </w:tcPr>
          <w:p w14:paraId="57A6E155" w14:textId="77777777" w:rsidR="00403112" w:rsidRPr="00534E57" w:rsidRDefault="00403112" w:rsidP="00E07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57">
              <w:rPr>
                <w:rFonts w:ascii="Times New Roman" w:hAnsi="Times New Roman" w:cs="Times New Roman"/>
                <w:b/>
                <w:bCs/>
              </w:rPr>
              <w:t>Les objectifs du plan quinquennal</w:t>
            </w:r>
          </w:p>
        </w:tc>
      </w:tr>
      <w:tr w:rsidR="00403112" w:rsidRPr="00534E57" w14:paraId="31693209" w14:textId="77777777" w:rsidTr="00E07326">
        <w:tc>
          <w:tcPr>
            <w:tcW w:w="5228" w:type="dxa"/>
          </w:tcPr>
          <w:p w14:paraId="251AC8AC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0F9139F1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Technique arriérée »</w:t>
            </w:r>
          </w:p>
        </w:tc>
        <w:tc>
          <w:tcPr>
            <w:tcW w:w="5228" w:type="dxa"/>
          </w:tcPr>
          <w:p w14:paraId="516882A7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  <w:tr w:rsidR="00403112" w:rsidRPr="00534E57" w14:paraId="23556AB3" w14:textId="77777777" w:rsidTr="00E07326">
        <w:tc>
          <w:tcPr>
            <w:tcW w:w="5228" w:type="dxa"/>
          </w:tcPr>
          <w:p w14:paraId="2BB1564B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4D48389D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L’URSS est un pays agricole et débile »</w:t>
            </w:r>
          </w:p>
        </w:tc>
        <w:tc>
          <w:tcPr>
            <w:tcW w:w="5228" w:type="dxa"/>
          </w:tcPr>
          <w:p w14:paraId="66B0AFCE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  <w:tr w:rsidR="00403112" w:rsidRPr="00534E57" w14:paraId="06A5FCB4" w14:textId="77777777" w:rsidTr="00E07326">
        <w:tc>
          <w:tcPr>
            <w:tcW w:w="5228" w:type="dxa"/>
          </w:tcPr>
          <w:p w14:paraId="1EEB07FB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399DEF71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Petite économie rurale morcelée »</w:t>
            </w:r>
          </w:p>
        </w:tc>
        <w:tc>
          <w:tcPr>
            <w:tcW w:w="5228" w:type="dxa"/>
          </w:tcPr>
          <w:p w14:paraId="7AF791EC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  <w:tr w:rsidR="00403112" w:rsidRPr="00534E57" w14:paraId="4A3644BB" w14:textId="77777777" w:rsidTr="00E07326">
        <w:tc>
          <w:tcPr>
            <w:tcW w:w="5228" w:type="dxa"/>
          </w:tcPr>
          <w:p w14:paraId="28DC4382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25169BF5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Présence « d’éléments capitalistes »</w:t>
            </w:r>
          </w:p>
        </w:tc>
        <w:tc>
          <w:tcPr>
            <w:tcW w:w="5228" w:type="dxa"/>
          </w:tcPr>
          <w:p w14:paraId="6F69D5A6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</w:tbl>
    <w:p w14:paraId="25FC960D" w14:textId="77777777" w:rsidR="00403112" w:rsidRDefault="00403112"/>
    <w:p w14:paraId="4120B204" w14:textId="77777777" w:rsidR="00403112" w:rsidRDefault="004031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3112" w:rsidRPr="00534E57" w14:paraId="287CFE13" w14:textId="77777777" w:rsidTr="00E07326">
        <w:tc>
          <w:tcPr>
            <w:tcW w:w="5228" w:type="dxa"/>
          </w:tcPr>
          <w:p w14:paraId="2CEE5FA4" w14:textId="77777777" w:rsidR="00403112" w:rsidRPr="00534E57" w:rsidRDefault="00403112" w:rsidP="00E07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57">
              <w:rPr>
                <w:rFonts w:ascii="Times New Roman" w:hAnsi="Times New Roman" w:cs="Times New Roman"/>
                <w:b/>
                <w:bCs/>
              </w:rPr>
              <w:t>Situation avant le plan quinquennal</w:t>
            </w:r>
          </w:p>
        </w:tc>
        <w:tc>
          <w:tcPr>
            <w:tcW w:w="5228" w:type="dxa"/>
          </w:tcPr>
          <w:p w14:paraId="4FD7E51A" w14:textId="77777777" w:rsidR="00403112" w:rsidRPr="00534E57" w:rsidRDefault="00403112" w:rsidP="00E07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57">
              <w:rPr>
                <w:rFonts w:ascii="Times New Roman" w:hAnsi="Times New Roman" w:cs="Times New Roman"/>
                <w:b/>
                <w:bCs/>
              </w:rPr>
              <w:t>Les objectifs du plan quinquennal</w:t>
            </w:r>
          </w:p>
        </w:tc>
      </w:tr>
      <w:tr w:rsidR="00403112" w:rsidRPr="00534E57" w14:paraId="3C3CA531" w14:textId="77777777" w:rsidTr="00E07326">
        <w:tc>
          <w:tcPr>
            <w:tcW w:w="5228" w:type="dxa"/>
          </w:tcPr>
          <w:p w14:paraId="5E2BDA65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53663712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Technique arriérée »</w:t>
            </w:r>
          </w:p>
        </w:tc>
        <w:tc>
          <w:tcPr>
            <w:tcW w:w="5228" w:type="dxa"/>
          </w:tcPr>
          <w:p w14:paraId="135B9A57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  <w:tr w:rsidR="00403112" w:rsidRPr="00534E57" w14:paraId="32848502" w14:textId="77777777" w:rsidTr="00E07326">
        <w:tc>
          <w:tcPr>
            <w:tcW w:w="5228" w:type="dxa"/>
          </w:tcPr>
          <w:p w14:paraId="7D9A1B5E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1C18EBCC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L’URSS est un pays agricole et débile »</w:t>
            </w:r>
          </w:p>
        </w:tc>
        <w:tc>
          <w:tcPr>
            <w:tcW w:w="5228" w:type="dxa"/>
          </w:tcPr>
          <w:p w14:paraId="031AB453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  <w:tr w:rsidR="00403112" w:rsidRPr="00534E57" w14:paraId="642C5AA8" w14:textId="77777777" w:rsidTr="00E07326">
        <w:tc>
          <w:tcPr>
            <w:tcW w:w="5228" w:type="dxa"/>
          </w:tcPr>
          <w:p w14:paraId="20EF61B1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1A83841E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Petite économie rurale morcelée »</w:t>
            </w:r>
          </w:p>
        </w:tc>
        <w:tc>
          <w:tcPr>
            <w:tcW w:w="5228" w:type="dxa"/>
          </w:tcPr>
          <w:p w14:paraId="42702AF2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  <w:tr w:rsidR="00403112" w:rsidRPr="00534E57" w14:paraId="70FBED2B" w14:textId="77777777" w:rsidTr="00E07326">
        <w:tc>
          <w:tcPr>
            <w:tcW w:w="5228" w:type="dxa"/>
          </w:tcPr>
          <w:p w14:paraId="149EC995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2AA817D8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Présence « d’éléments capitalistes »</w:t>
            </w:r>
          </w:p>
        </w:tc>
        <w:tc>
          <w:tcPr>
            <w:tcW w:w="5228" w:type="dxa"/>
          </w:tcPr>
          <w:p w14:paraId="0DA79496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</w:tbl>
    <w:p w14:paraId="18A27EFD" w14:textId="77777777" w:rsidR="00403112" w:rsidRDefault="00403112"/>
    <w:p w14:paraId="00792B10" w14:textId="77777777" w:rsidR="00403112" w:rsidRDefault="004031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3112" w:rsidRPr="00534E57" w14:paraId="57E4FDFE" w14:textId="77777777" w:rsidTr="00E07326">
        <w:tc>
          <w:tcPr>
            <w:tcW w:w="5228" w:type="dxa"/>
          </w:tcPr>
          <w:p w14:paraId="1C7C6836" w14:textId="77777777" w:rsidR="00403112" w:rsidRPr="00534E57" w:rsidRDefault="00403112" w:rsidP="00E07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57">
              <w:rPr>
                <w:rFonts w:ascii="Times New Roman" w:hAnsi="Times New Roman" w:cs="Times New Roman"/>
                <w:b/>
                <w:bCs/>
              </w:rPr>
              <w:t>Situation avant le plan quinquennal</w:t>
            </w:r>
          </w:p>
        </w:tc>
        <w:tc>
          <w:tcPr>
            <w:tcW w:w="5228" w:type="dxa"/>
          </w:tcPr>
          <w:p w14:paraId="6BB69E54" w14:textId="77777777" w:rsidR="00403112" w:rsidRPr="00534E57" w:rsidRDefault="00403112" w:rsidP="00E073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4E57">
              <w:rPr>
                <w:rFonts w:ascii="Times New Roman" w:hAnsi="Times New Roman" w:cs="Times New Roman"/>
                <w:b/>
                <w:bCs/>
              </w:rPr>
              <w:t>Les objectifs du plan quinquennal</w:t>
            </w:r>
          </w:p>
        </w:tc>
      </w:tr>
      <w:tr w:rsidR="00403112" w:rsidRPr="00534E57" w14:paraId="27A2F631" w14:textId="77777777" w:rsidTr="00E07326">
        <w:tc>
          <w:tcPr>
            <w:tcW w:w="5228" w:type="dxa"/>
          </w:tcPr>
          <w:p w14:paraId="06F0CE52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5F27D97B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Technique arriérée »</w:t>
            </w:r>
          </w:p>
        </w:tc>
        <w:tc>
          <w:tcPr>
            <w:tcW w:w="5228" w:type="dxa"/>
          </w:tcPr>
          <w:p w14:paraId="16CF3EA5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  <w:tr w:rsidR="00403112" w:rsidRPr="00534E57" w14:paraId="2C6C36B5" w14:textId="77777777" w:rsidTr="00E07326">
        <w:tc>
          <w:tcPr>
            <w:tcW w:w="5228" w:type="dxa"/>
          </w:tcPr>
          <w:p w14:paraId="31CB7CC2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667DF8D7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L’URSS est un pays agricole et débile »</w:t>
            </w:r>
          </w:p>
        </w:tc>
        <w:tc>
          <w:tcPr>
            <w:tcW w:w="5228" w:type="dxa"/>
          </w:tcPr>
          <w:p w14:paraId="09C02C32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  <w:tr w:rsidR="00403112" w:rsidRPr="00534E57" w14:paraId="7388594F" w14:textId="77777777" w:rsidTr="00E07326">
        <w:tc>
          <w:tcPr>
            <w:tcW w:w="5228" w:type="dxa"/>
          </w:tcPr>
          <w:p w14:paraId="4E7B8E9A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751A8368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Petite économie rurale morcelée »</w:t>
            </w:r>
          </w:p>
        </w:tc>
        <w:tc>
          <w:tcPr>
            <w:tcW w:w="5228" w:type="dxa"/>
          </w:tcPr>
          <w:p w14:paraId="15302857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  <w:tr w:rsidR="00403112" w:rsidRPr="00534E57" w14:paraId="69234D78" w14:textId="77777777" w:rsidTr="00E07326">
        <w:tc>
          <w:tcPr>
            <w:tcW w:w="5228" w:type="dxa"/>
          </w:tcPr>
          <w:p w14:paraId="50D72562" w14:textId="77777777" w:rsidR="00403112" w:rsidRDefault="00403112" w:rsidP="00E07326">
            <w:pPr>
              <w:rPr>
                <w:rFonts w:ascii="Times New Roman" w:hAnsi="Times New Roman" w:cs="Times New Roman"/>
              </w:rPr>
            </w:pPr>
          </w:p>
          <w:p w14:paraId="68C1F9D7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  <w:r w:rsidRPr="00534E57">
              <w:rPr>
                <w:rFonts w:ascii="Times New Roman" w:hAnsi="Times New Roman" w:cs="Times New Roman"/>
              </w:rPr>
              <w:t>« Présence « d’éléments capitalistes »</w:t>
            </w:r>
          </w:p>
        </w:tc>
        <w:tc>
          <w:tcPr>
            <w:tcW w:w="5228" w:type="dxa"/>
          </w:tcPr>
          <w:p w14:paraId="749A93C1" w14:textId="77777777" w:rsidR="00403112" w:rsidRPr="00534E57" w:rsidRDefault="00403112" w:rsidP="00E07326">
            <w:pPr>
              <w:rPr>
                <w:rFonts w:ascii="Times New Roman" w:hAnsi="Times New Roman" w:cs="Times New Roman"/>
              </w:rPr>
            </w:pPr>
          </w:p>
        </w:tc>
      </w:tr>
    </w:tbl>
    <w:p w14:paraId="5BB727BD" w14:textId="77777777" w:rsidR="00403112" w:rsidRDefault="00403112"/>
    <w:sectPr w:rsidR="00403112" w:rsidSect="00403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12"/>
    <w:rsid w:val="00403112"/>
    <w:rsid w:val="00E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8F15"/>
  <w15:chartTrackingRefBased/>
  <w15:docId w15:val="{025F1F43-4C7B-4C87-9229-491721B5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dc:description/>
  <cp:lastModifiedBy>Sabine Castets</cp:lastModifiedBy>
  <cp:revision>1</cp:revision>
  <dcterms:created xsi:type="dcterms:W3CDTF">2023-08-30T14:34:00Z</dcterms:created>
  <dcterms:modified xsi:type="dcterms:W3CDTF">2023-08-30T14:39:00Z</dcterms:modified>
</cp:coreProperties>
</file>