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94526" w:rsidRPr="000C28E5" w:rsidRDefault="00294526" w:rsidP="00294526">
      <w:pPr>
        <w:pBdr>
          <w:top w:val="single" w:sz="4" w:space="1" w:color="auto"/>
          <w:left w:val="single" w:sz="4" w:space="4" w:color="auto"/>
          <w:bottom w:val="single" w:sz="4" w:space="1" w:color="auto"/>
          <w:right w:val="single" w:sz="4" w:space="4" w:color="auto"/>
        </w:pBdr>
        <w:jc w:val="center"/>
        <w:rPr>
          <w:rFonts w:ascii="Times New Roman" w:hAnsi="Times New Roman"/>
          <w:b/>
          <w:sz w:val="16"/>
        </w:rPr>
      </w:pPr>
      <w:r w:rsidRPr="000C28E5">
        <w:rPr>
          <w:rFonts w:ascii="Times New Roman" w:hAnsi="Times New Roman"/>
          <w:b/>
          <w:sz w:val="16"/>
        </w:rPr>
        <w:t>Thème 3 (géographie) : La France dans le monde.</w:t>
      </w:r>
    </w:p>
    <w:p w:rsidR="00294526" w:rsidRPr="000C28E5" w:rsidRDefault="00294526" w:rsidP="00294526">
      <w:pPr>
        <w:pBdr>
          <w:top w:val="single" w:sz="4" w:space="1" w:color="auto"/>
          <w:left w:val="single" w:sz="4" w:space="4" w:color="auto"/>
          <w:bottom w:val="single" w:sz="4" w:space="1" w:color="auto"/>
          <w:right w:val="single" w:sz="4" w:space="4" w:color="auto"/>
        </w:pBdr>
        <w:jc w:val="center"/>
        <w:rPr>
          <w:rFonts w:ascii="Times New Roman" w:hAnsi="Times New Roman"/>
          <w:b/>
          <w:sz w:val="16"/>
        </w:rPr>
      </w:pPr>
      <w:r w:rsidRPr="000C28E5">
        <w:rPr>
          <w:rFonts w:ascii="Times New Roman" w:hAnsi="Times New Roman"/>
          <w:b/>
          <w:sz w:val="16"/>
        </w:rPr>
        <w:t>Question obligatoire : La présence de la France dans le monde.</w:t>
      </w:r>
    </w:p>
    <w:p w:rsidR="00294526" w:rsidRPr="000C28E5" w:rsidRDefault="00294526">
      <w:pPr>
        <w:rPr>
          <w:rFonts w:ascii="Times New Roman" w:hAnsi="Times New Roman"/>
          <w:sz w:val="16"/>
        </w:rPr>
      </w:pPr>
    </w:p>
    <w:p w:rsidR="00294526" w:rsidRPr="000C28E5" w:rsidRDefault="00294526" w:rsidP="00295796">
      <w:pPr>
        <w:jc w:val="both"/>
        <w:rPr>
          <w:rFonts w:ascii="Times New Roman" w:hAnsi="Times New Roman"/>
          <w:b/>
          <w:sz w:val="16"/>
        </w:rPr>
      </w:pPr>
      <w:r w:rsidRPr="000C28E5">
        <w:rPr>
          <w:rFonts w:ascii="Times New Roman" w:hAnsi="Times New Roman"/>
          <w:b/>
          <w:sz w:val="16"/>
        </w:rPr>
        <w:t xml:space="preserve">Introduction. </w:t>
      </w:r>
    </w:p>
    <w:p w:rsidR="00295796" w:rsidRPr="000C28E5" w:rsidRDefault="00295796" w:rsidP="00295796">
      <w:pPr>
        <w:jc w:val="both"/>
        <w:rPr>
          <w:rFonts w:ascii="Times New Roman" w:hAnsi="Times New Roman"/>
          <w:sz w:val="16"/>
        </w:rPr>
      </w:pPr>
      <w:r w:rsidRPr="000C28E5">
        <w:rPr>
          <w:rFonts w:ascii="Times New Roman" w:hAnsi="Times New Roman"/>
          <w:sz w:val="16"/>
        </w:rPr>
        <w:t xml:space="preserve">* Superficie : de la France métropolitaine = </w:t>
      </w:r>
      <w:r w:rsidRPr="000C28E5">
        <w:rPr>
          <w:rFonts w:ascii="Times New Roman" w:hAnsi="Times New Roman"/>
          <w:b/>
          <w:sz w:val="16"/>
        </w:rPr>
        <w:t>550 000 km</w:t>
      </w:r>
      <w:r w:rsidRPr="000C28E5">
        <w:rPr>
          <w:rFonts w:ascii="Times New Roman" w:hAnsi="Times New Roman"/>
          <w:b/>
          <w:sz w:val="16"/>
          <w:vertAlign w:val="superscript"/>
        </w:rPr>
        <w:t>2</w:t>
      </w:r>
      <w:r w:rsidRPr="000C28E5">
        <w:rPr>
          <w:rFonts w:ascii="Times New Roman" w:hAnsi="Times New Roman"/>
          <w:sz w:val="16"/>
        </w:rPr>
        <w:t xml:space="preserve"> / Avec les territoires </w:t>
      </w:r>
      <w:r w:rsidR="00F36EF0" w:rsidRPr="000C28E5">
        <w:rPr>
          <w:rFonts w:ascii="Times New Roman" w:hAnsi="Times New Roman"/>
          <w:sz w:val="16"/>
        </w:rPr>
        <w:t>d’outre-mer</w:t>
      </w:r>
      <w:r w:rsidRPr="000C28E5">
        <w:rPr>
          <w:rFonts w:ascii="Times New Roman" w:hAnsi="Times New Roman"/>
          <w:sz w:val="16"/>
        </w:rPr>
        <w:t xml:space="preserve"> = </w:t>
      </w:r>
      <w:r w:rsidRPr="000C28E5">
        <w:rPr>
          <w:rFonts w:ascii="Times New Roman" w:hAnsi="Times New Roman"/>
          <w:b/>
          <w:sz w:val="16"/>
        </w:rPr>
        <w:t>670 000 km</w:t>
      </w:r>
      <w:r w:rsidRPr="000C28E5">
        <w:rPr>
          <w:rFonts w:ascii="Times New Roman" w:hAnsi="Times New Roman"/>
          <w:b/>
          <w:sz w:val="16"/>
          <w:vertAlign w:val="superscript"/>
        </w:rPr>
        <w:t>2</w:t>
      </w:r>
      <w:r w:rsidRPr="000C28E5">
        <w:rPr>
          <w:rFonts w:ascii="Times New Roman" w:hAnsi="Times New Roman"/>
          <w:b/>
          <w:sz w:val="16"/>
        </w:rPr>
        <w:t xml:space="preserve"> </w:t>
      </w:r>
      <w:r w:rsidRPr="000C28E5">
        <w:rPr>
          <w:rFonts w:ascii="Times New Roman" w:hAnsi="Times New Roman"/>
          <w:sz w:val="16"/>
        </w:rPr>
        <w:t>= environ 1% des terres émergé</w:t>
      </w:r>
      <w:r w:rsidR="00F36EF0" w:rsidRPr="000C28E5">
        <w:rPr>
          <w:rFonts w:ascii="Times New Roman" w:hAnsi="Times New Roman"/>
          <w:sz w:val="16"/>
        </w:rPr>
        <w:t>e</w:t>
      </w:r>
      <w:r w:rsidRPr="000C28E5">
        <w:rPr>
          <w:rFonts w:ascii="Times New Roman" w:hAnsi="Times New Roman"/>
          <w:sz w:val="16"/>
        </w:rPr>
        <w:t xml:space="preserve">s </w:t>
      </w:r>
    </w:p>
    <w:p w:rsidR="00295796" w:rsidRPr="000C28E5" w:rsidRDefault="00295796" w:rsidP="00295796">
      <w:pPr>
        <w:jc w:val="both"/>
        <w:rPr>
          <w:rFonts w:ascii="Times New Roman" w:hAnsi="Times New Roman"/>
          <w:sz w:val="16"/>
        </w:rPr>
      </w:pPr>
      <w:r w:rsidRPr="000C28E5">
        <w:rPr>
          <w:rFonts w:ascii="Times New Roman" w:hAnsi="Times New Roman"/>
          <w:sz w:val="16"/>
        </w:rPr>
        <w:t xml:space="preserve">* Population : environ </w:t>
      </w:r>
      <w:r w:rsidR="00C86A8E">
        <w:rPr>
          <w:rFonts w:ascii="Times New Roman" w:hAnsi="Times New Roman"/>
          <w:b/>
          <w:sz w:val="16"/>
        </w:rPr>
        <w:t>66</w:t>
      </w:r>
      <w:r w:rsidRPr="000C28E5">
        <w:rPr>
          <w:rFonts w:ascii="Times New Roman" w:hAnsi="Times New Roman"/>
          <w:b/>
          <w:sz w:val="16"/>
        </w:rPr>
        <w:t xml:space="preserve"> millions de Français</w:t>
      </w:r>
      <w:r w:rsidRPr="000C28E5">
        <w:rPr>
          <w:rFonts w:ascii="Times New Roman" w:hAnsi="Times New Roman"/>
          <w:sz w:val="16"/>
        </w:rPr>
        <w:t xml:space="preserve"> = environ 20</w:t>
      </w:r>
      <w:r w:rsidRPr="000C28E5">
        <w:rPr>
          <w:rFonts w:ascii="Times New Roman" w:hAnsi="Times New Roman"/>
          <w:sz w:val="16"/>
          <w:vertAlign w:val="superscript"/>
        </w:rPr>
        <w:t>ème</w:t>
      </w:r>
      <w:r w:rsidRPr="000C28E5">
        <w:rPr>
          <w:rFonts w:ascii="Times New Roman" w:hAnsi="Times New Roman"/>
          <w:sz w:val="16"/>
        </w:rPr>
        <w:t xml:space="preserve"> rang mondial. </w:t>
      </w:r>
    </w:p>
    <w:p w:rsidR="00295796" w:rsidRPr="000C28E5" w:rsidRDefault="00295796" w:rsidP="00295796">
      <w:pPr>
        <w:jc w:val="both"/>
        <w:rPr>
          <w:rFonts w:ascii="Times New Roman" w:hAnsi="Times New Roman"/>
          <w:sz w:val="16"/>
        </w:rPr>
      </w:pPr>
      <w:r w:rsidRPr="000C28E5">
        <w:rPr>
          <w:rFonts w:ascii="Times New Roman" w:hAnsi="Times New Roman"/>
          <w:sz w:val="16"/>
        </w:rPr>
        <w:t>=&gt; Malgré une population mode</w:t>
      </w:r>
      <w:r w:rsidR="00F36EF0" w:rsidRPr="000C28E5">
        <w:rPr>
          <w:rFonts w:ascii="Times New Roman" w:hAnsi="Times New Roman"/>
          <w:sz w:val="16"/>
        </w:rPr>
        <w:t>ste et une superficie moyenne, l</w:t>
      </w:r>
      <w:r w:rsidRPr="000C28E5">
        <w:rPr>
          <w:rFonts w:ascii="Times New Roman" w:hAnsi="Times New Roman"/>
          <w:sz w:val="16"/>
        </w:rPr>
        <w:t xml:space="preserve">a France est un Etat qui </w:t>
      </w:r>
      <w:r w:rsidRPr="000C28E5">
        <w:rPr>
          <w:rFonts w:ascii="Times New Roman" w:hAnsi="Times New Roman"/>
          <w:b/>
          <w:sz w:val="16"/>
        </w:rPr>
        <w:t>conserve une certaine influence à l’échelle du monde</w:t>
      </w:r>
      <w:r w:rsidRPr="000C28E5">
        <w:rPr>
          <w:rFonts w:ascii="Times New Roman" w:hAnsi="Times New Roman"/>
          <w:sz w:val="16"/>
        </w:rPr>
        <w:t xml:space="preserve">, grâce à des instruments variés. </w:t>
      </w:r>
    </w:p>
    <w:p w:rsidR="00E97748" w:rsidRPr="000C28E5" w:rsidRDefault="00295796" w:rsidP="00295796">
      <w:pPr>
        <w:jc w:val="both"/>
        <w:rPr>
          <w:rFonts w:ascii="Times New Roman" w:hAnsi="Times New Roman"/>
          <w:sz w:val="16"/>
          <w:u w:val="single"/>
        </w:rPr>
      </w:pPr>
      <w:r w:rsidRPr="000C28E5">
        <w:rPr>
          <w:rFonts w:ascii="Times New Roman" w:hAnsi="Times New Roman"/>
          <w:sz w:val="16"/>
          <w:u w:val="single"/>
        </w:rPr>
        <w:t xml:space="preserve">Problématique : En quoi la présence de la France dans le monde est-elle un </w:t>
      </w:r>
      <w:r w:rsidR="00E97748" w:rsidRPr="000C28E5">
        <w:rPr>
          <w:rFonts w:ascii="Times New Roman" w:hAnsi="Times New Roman"/>
          <w:sz w:val="16"/>
          <w:u w:val="single"/>
        </w:rPr>
        <w:t>signe</w:t>
      </w:r>
      <w:r w:rsidRPr="000C28E5">
        <w:rPr>
          <w:rFonts w:ascii="Times New Roman" w:hAnsi="Times New Roman"/>
          <w:sz w:val="16"/>
          <w:u w:val="single"/>
        </w:rPr>
        <w:t xml:space="preserve"> de sa puissance </w:t>
      </w:r>
      <w:r w:rsidR="00E97748" w:rsidRPr="000C28E5">
        <w:rPr>
          <w:rFonts w:ascii="Times New Roman" w:hAnsi="Times New Roman"/>
          <w:sz w:val="16"/>
          <w:u w:val="single"/>
        </w:rPr>
        <w:t xml:space="preserve">et un garant de son statut de centre de la mondialisation ? </w:t>
      </w:r>
    </w:p>
    <w:p w:rsidR="00295796" w:rsidRPr="000C28E5" w:rsidRDefault="00295796" w:rsidP="00295796">
      <w:pPr>
        <w:jc w:val="both"/>
        <w:rPr>
          <w:rFonts w:ascii="Times New Roman" w:hAnsi="Times New Roman"/>
          <w:sz w:val="16"/>
        </w:rPr>
      </w:pPr>
    </w:p>
    <w:p w:rsidR="00E97748" w:rsidRPr="00C86A8E" w:rsidRDefault="00295796" w:rsidP="00E97748">
      <w:pPr>
        <w:jc w:val="both"/>
        <w:rPr>
          <w:rFonts w:ascii="Times New Roman" w:hAnsi="Times New Roman"/>
          <w:b/>
          <w:sz w:val="16"/>
          <w:u w:val="single"/>
        </w:rPr>
      </w:pPr>
      <w:r w:rsidRPr="00C86A8E">
        <w:rPr>
          <w:rFonts w:ascii="Times New Roman" w:hAnsi="Times New Roman"/>
          <w:b/>
          <w:sz w:val="16"/>
          <w:u w:val="single"/>
        </w:rPr>
        <w:t xml:space="preserve">I. </w:t>
      </w:r>
      <w:r w:rsidR="00E97748" w:rsidRPr="00C86A8E">
        <w:rPr>
          <w:rFonts w:ascii="Times New Roman" w:hAnsi="Times New Roman"/>
          <w:b/>
          <w:sz w:val="16"/>
          <w:u w:val="single"/>
        </w:rPr>
        <w:t xml:space="preserve">Les manifestations </w:t>
      </w:r>
      <w:r w:rsidR="003A4C89" w:rsidRPr="00C86A8E">
        <w:rPr>
          <w:rFonts w:ascii="Times New Roman" w:hAnsi="Times New Roman"/>
          <w:b/>
          <w:sz w:val="16"/>
          <w:u w:val="single"/>
        </w:rPr>
        <w:t xml:space="preserve">territoriale, politique et culturelle </w:t>
      </w:r>
      <w:r w:rsidR="00E97748" w:rsidRPr="00C86A8E">
        <w:rPr>
          <w:rFonts w:ascii="Times New Roman" w:hAnsi="Times New Roman"/>
          <w:b/>
          <w:sz w:val="16"/>
          <w:u w:val="single"/>
        </w:rPr>
        <w:t xml:space="preserve">de la puissance française. </w:t>
      </w:r>
    </w:p>
    <w:p w:rsidR="00C86A8E" w:rsidRDefault="00C86A8E" w:rsidP="00471BDF">
      <w:pPr>
        <w:jc w:val="both"/>
        <w:rPr>
          <w:rFonts w:ascii="Times New Roman" w:hAnsi="Times New Roman"/>
          <w:b/>
          <w:sz w:val="16"/>
        </w:rPr>
      </w:pPr>
    </w:p>
    <w:p w:rsidR="00E97748" w:rsidRPr="000C28E5" w:rsidRDefault="00C86A8E" w:rsidP="00471BDF">
      <w:pPr>
        <w:jc w:val="both"/>
        <w:rPr>
          <w:rFonts w:ascii="Times New Roman" w:hAnsi="Times New Roman"/>
          <w:i/>
          <w:sz w:val="16"/>
        </w:rPr>
      </w:pPr>
      <w:r w:rsidRPr="00C86A8E">
        <w:rPr>
          <w:rFonts w:ascii="Times New Roman" w:hAnsi="Times New Roman"/>
          <w:b/>
          <w:sz w:val="16"/>
        </w:rPr>
        <w:t>P</w:t>
      </w:r>
      <w:r w:rsidR="00471BDF" w:rsidRPr="00C86A8E">
        <w:rPr>
          <w:rFonts w:ascii="Times New Roman" w:hAnsi="Times New Roman"/>
          <w:b/>
          <w:sz w:val="16"/>
        </w:rPr>
        <w:t>uissance d’un Etat</w:t>
      </w:r>
      <w:r>
        <w:rPr>
          <w:rFonts w:ascii="Times New Roman" w:hAnsi="Times New Roman"/>
          <w:b/>
          <w:sz w:val="16"/>
        </w:rPr>
        <w:t> </w:t>
      </w:r>
      <w:r>
        <w:rPr>
          <w:rFonts w:ascii="Times New Roman" w:hAnsi="Times New Roman"/>
          <w:i/>
          <w:sz w:val="16"/>
        </w:rPr>
        <w:t>:</w:t>
      </w:r>
      <w:r w:rsidR="00471BDF" w:rsidRPr="000C28E5">
        <w:rPr>
          <w:rFonts w:ascii="Times New Roman" w:hAnsi="Times New Roman"/>
          <w:sz w:val="16"/>
        </w:rPr>
        <w:t xml:space="preserve"> la puissance d’un Etat repose sur plusieurs facteurs : le territoire, la population, le poids économique, </w:t>
      </w:r>
      <w:r w:rsidR="00F36EF0" w:rsidRPr="000C28E5">
        <w:rPr>
          <w:rFonts w:ascii="Times New Roman" w:hAnsi="Times New Roman"/>
          <w:sz w:val="16"/>
        </w:rPr>
        <w:t xml:space="preserve">le poids politique et militaire, </w:t>
      </w:r>
      <w:r w:rsidR="00471BDF" w:rsidRPr="000C28E5">
        <w:rPr>
          <w:rFonts w:ascii="Times New Roman" w:hAnsi="Times New Roman"/>
          <w:sz w:val="16"/>
        </w:rPr>
        <w:t xml:space="preserve">et le rayonnement culturel. </w:t>
      </w:r>
    </w:p>
    <w:p w:rsidR="00E97748" w:rsidRPr="000C28E5" w:rsidRDefault="00E97748" w:rsidP="00E97748">
      <w:pPr>
        <w:jc w:val="both"/>
        <w:rPr>
          <w:rFonts w:ascii="Times New Roman" w:hAnsi="Times New Roman"/>
          <w:sz w:val="16"/>
        </w:rPr>
      </w:pPr>
    </w:p>
    <w:p w:rsidR="00E97748" w:rsidRPr="000C28E5" w:rsidRDefault="00E97748" w:rsidP="00E97748">
      <w:pPr>
        <w:jc w:val="both"/>
        <w:rPr>
          <w:rFonts w:ascii="Times New Roman" w:hAnsi="Times New Roman"/>
          <w:b/>
          <w:sz w:val="16"/>
        </w:rPr>
      </w:pPr>
      <w:r w:rsidRPr="000C28E5">
        <w:rPr>
          <w:rFonts w:ascii="Times New Roman" w:hAnsi="Times New Roman"/>
          <w:b/>
          <w:sz w:val="16"/>
        </w:rPr>
        <w:t xml:space="preserve">A. Une présence territoriale importante qui offre à la France une large ouverture sur le monde. </w:t>
      </w:r>
    </w:p>
    <w:p w:rsidR="000C6CF7" w:rsidRPr="000C28E5" w:rsidRDefault="000C6CF7" w:rsidP="00E97748">
      <w:pPr>
        <w:jc w:val="both"/>
        <w:rPr>
          <w:rFonts w:ascii="Times New Roman" w:hAnsi="Times New Roman"/>
          <w:sz w:val="16"/>
        </w:rPr>
      </w:pPr>
    </w:p>
    <w:p w:rsidR="00477802" w:rsidRPr="000C28E5" w:rsidRDefault="000C6CF7" w:rsidP="00E97748">
      <w:pPr>
        <w:jc w:val="both"/>
        <w:rPr>
          <w:rFonts w:ascii="Times New Roman" w:hAnsi="Times New Roman"/>
          <w:b/>
          <w:sz w:val="16"/>
        </w:rPr>
      </w:pPr>
      <w:r w:rsidRPr="000C28E5">
        <w:rPr>
          <w:rFonts w:ascii="Times New Roman" w:hAnsi="Times New Roman"/>
          <w:i/>
          <w:sz w:val="16"/>
        </w:rPr>
        <w:t>Carte</w:t>
      </w:r>
      <w:r w:rsidR="00C86A8E">
        <w:rPr>
          <w:rFonts w:ascii="Times New Roman" w:hAnsi="Times New Roman"/>
          <w:i/>
          <w:sz w:val="16"/>
        </w:rPr>
        <w:t xml:space="preserve"> 1</w:t>
      </w:r>
      <w:r w:rsidRPr="000C28E5">
        <w:rPr>
          <w:rFonts w:ascii="Times New Roman" w:hAnsi="Times New Roman"/>
          <w:i/>
          <w:sz w:val="16"/>
        </w:rPr>
        <w:t xml:space="preserve"> p. </w:t>
      </w:r>
      <w:r w:rsidR="00C86A8E">
        <w:rPr>
          <w:rFonts w:ascii="Times New Roman" w:hAnsi="Times New Roman"/>
          <w:i/>
          <w:sz w:val="16"/>
        </w:rPr>
        <w:t>246</w:t>
      </w:r>
      <w:r w:rsidRPr="000C28E5">
        <w:rPr>
          <w:rFonts w:ascii="Times New Roman" w:hAnsi="Times New Roman"/>
          <w:i/>
          <w:sz w:val="16"/>
        </w:rPr>
        <w:t> : « Les territoires de la France dans le mo</w:t>
      </w:r>
      <w:r w:rsidR="00A53939" w:rsidRPr="000C28E5">
        <w:rPr>
          <w:rFonts w:ascii="Times New Roman" w:hAnsi="Times New Roman"/>
          <w:i/>
          <w:sz w:val="16"/>
        </w:rPr>
        <w:t>n</w:t>
      </w:r>
      <w:r w:rsidRPr="000C28E5">
        <w:rPr>
          <w:rFonts w:ascii="Times New Roman" w:hAnsi="Times New Roman"/>
          <w:i/>
          <w:sz w:val="16"/>
        </w:rPr>
        <w:t xml:space="preserve">de » </w:t>
      </w:r>
      <w:r w:rsidRPr="000C28E5">
        <w:rPr>
          <w:rFonts w:ascii="Times New Roman" w:hAnsi="Times New Roman"/>
          <w:sz w:val="16"/>
        </w:rPr>
        <w:t xml:space="preserve">=&gt; </w:t>
      </w:r>
      <w:r w:rsidR="00477802" w:rsidRPr="000C28E5">
        <w:rPr>
          <w:rFonts w:ascii="Times New Roman" w:hAnsi="Times New Roman"/>
          <w:sz w:val="16"/>
        </w:rPr>
        <w:t>Avec ses</w:t>
      </w:r>
      <w:r w:rsidR="00477802" w:rsidRPr="000C28E5">
        <w:rPr>
          <w:rFonts w:ascii="Times New Roman" w:hAnsi="Times New Roman"/>
          <w:b/>
          <w:sz w:val="16"/>
        </w:rPr>
        <w:t xml:space="preserve"> espaces d’outre-mer, l</w:t>
      </w:r>
      <w:r w:rsidRPr="000C28E5">
        <w:rPr>
          <w:rFonts w:ascii="Times New Roman" w:hAnsi="Times New Roman"/>
          <w:b/>
          <w:sz w:val="16"/>
        </w:rPr>
        <w:t>a France conserve sur plusieurs continents et dans tous les océans une présence territoriale directe où elle affirme sa souveraineté</w:t>
      </w:r>
      <w:r w:rsidR="00C86A8E">
        <w:rPr>
          <w:rFonts w:ascii="Times New Roman" w:hAnsi="Times New Roman"/>
          <w:b/>
          <w:sz w:val="16"/>
        </w:rPr>
        <w:t xml:space="preserve"> (pouvoir)</w:t>
      </w:r>
      <w:r w:rsidR="00477802" w:rsidRPr="000C28E5">
        <w:rPr>
          <w:rFonts w:ascii="Times New Roman" w:hAnsi="Times New Roman"/>
          <w:b/>
          <w:sz w:val="16"/>
        </w:rPr>
        <w:t xml:space="preserve">. </w:t>
      </w:r>
    </w:p>
    <w:p w:rsidR="00C86A8E" w:rsidRDefault="00C86A8E" w:rsidP="00E97748">
      <w:pPr>
        <w:jc w:val="both"/>
        <w:rPr>
          <w:rFonts w:ascii="Times New Roman" w:hAnsi="Times New Roman"/>
          <w:b/>
          <w:sz w:val="16"/>
        </w:rPr>
      </w:pPr>
    </w:p>
    <w:p w:rsidR="00477802" w:rsidRPr="000C28E5" w:rsidRDefault="00477802" w:rsidP="00E97748">
      <w:pPr>
        <w:jc w:val="both"/>
        <w:rPr>
          <w:rFonts w:ascii="Times New Roman" w:hAnsi="Times New Roman"/>
          <w:sz w:val="16"/>
        </w:rPr>
      </w:pPr>
      <w:r w:rsidRPr="000C28E5">
        <w:rPr>
          <w:rFonts w:ascii="Times New Roman" w:hAnsi="Times New Roman"/>
          <w:b/>
          <w:sz w:val="16"/>
        </w:rPr>
        <w:t>Différence </w:t>
      </w:r>
      <w:r w:rsidRPr="000C28E5">
        <w:rPr>
          <w:rFonts w:ascii="Times New Roman" w:hAnsi="Times New Roman"/>
          <w:sz w:val="16"/>
        </w:rPr>
        <w:t xml:space="preserve">: les espaces d’outre-mer ont des </w:t>
      </w:r>
      <w:r w:rsidRPr="000C28E5">
        <w:rPr>
          <w:rFonts w:ascii="Times New Roman" w:hAnsi="Times New Roman"/>
          <w:b/>
          <w:sz w:val="16"/>
        </w:rPr>
        <w:t>statuts juridiques et politiques variés</w:t>
      </w:r>
      <w:r w:rsidR="00A53939" w:rsidRPr="000C28E5">
        <w:rPr>
          <w:rFonts w:ascii="Times New Roman" w:hAnsi="Times New Roman"/>
          <w:sz w:val="16"/>
        </w:rPr>
        <w:t xml:space="preserve"> =&gt; </w:t>
      </w:r>
      <w:r w:rsidR="00C86A8E">
        <w:rPr>
          <w:rFonts w:ascii="Times New Roman" w:hAnsi="Times New Roman"/>
          <w:i/>
          <w:sz w:val="16"/>
        </w:rPr>
        <w:t>doc. 1 p. 248</w:t>
      </w:r>
      <w:r w:rsidR="00A53939" w:rsidRPr="000C28E5">
        <w:rPr>
          <w:rFonts w:ascii="Times New Roman" w:hAnsi="Times New Roman"/>
          <w:i/>
          <w:sz w:val="16"/>
        </w:rPr>
        <w:t> </w:t>
      </w:r>
      <w:r w:rsidR="00A53939" w:rsidRPr="000C28E5">
        <w:rPr>
          <w:rFonts w:ascii="Times New Roman" w:hAnsi="Times New Roman"/>
          <w:sz w:val="16"/>
        </w:rPr>
        <w:t>:</w:t>
      </w:r>
    </w:p>
    <w:p w:rsidR="00477802" w:rsidRPr="000C28E5" w:rsidRDefault="00477802" w:rsidP="00477802">
      <w:pPr>
        <w:pStyle w:val="Paragraphedeliste"/>
        <w:numPr>
          <w:ilvl w:val="0"/>
          <w:numId w:val="3"/>
        </w:numPr>
        <w:jc w:val="both"/>
        <w:rPr>
          <w:rFonts w:ascii="Times New Roman" w:hAnsi="Times New Roman"/>
          <w:sz w:val="16"/>
        </w:rPr>
      </w:pPr>
      <w:r w:rsidRPr="000C28E5">
        <w:rPr>
          <w:rFonts w:ascii="Times New Roman" w:hAnsi="Times New Roman"/>
          <w:sz w:val="16"/>
        </w:rPr>
        <w:t>Départements et région</w:t>
      </w:r>
      <w:r w:rsidR="00F36EF0" w:rsidRPr="000C28E5">
        <w:rPr>
          <w:rFonts w:ascii="Times New Roman" w:hAnsi="Times New Roman"/>
          <w:sz w:val="16"/>
        </w:rPr>
        <w:t>s</w:t>
      </w:r>
      <w:r w:rsidRPr="000C28E5">
        <w:rPr>
          <w:rFonts w:ascii="Times New Roman" w:hAnsi="Times New Roman"/>
          <w:sz w:val="16"/>
        </w:rPr>
        <w:t xml:space="preserve"> d’outre-mer  (</w:t>
      </w:r>
      <w:r w:rsidRPr="000C28E5">
        <w:rPr>
          <w:rFonts w:ascii="Times New Roman" w:hAnsi="Times New Roman"/>
          <w:b/>
          <w:sz w:val="16"/>
        </w:rPr>
        <w:t>DROM</w:t>
      </w:r>
      <w:r w:rsidRPr="000C28E5">
        <w:rPr>
          <w:rFonts w:ascii="Times New Roman" w:hAnsi="Times New Roman"/>
          <w:sz w:val="16"/>
        </w:rPr>
        <w:t xml:space="preserve">) : Guadeloupe, Martinique, Guyane,  Réunion et Mayotte depuis 2011. </w:t>
      </w:r>
    </w:p>
    <w:p w:rsidR="00477802" w:rsidRPr="000C28E5" w:rsidRDefault="00477802" w:rsidP="00477802">
      <w:pPr>
        <w:pStyle w:val="Paragraphedeliste"/>
        <w:numPr>
          <w:ilvl w:val="0"/>
          <w:numId w:val="3"/>
        </w:numPr>
        <w:jc w:val="both"/>
        <w:rPr>
          <w:rFonts w:ascii="Times New Roman" w:hAnsi="Times New Roman"/>
          <w:sz w:val="16"/>
        </w:rPr>
      </w:pPr>
      <w:r w:rsidRPr="000C28E5">
        <w:rPr>
          <w:rFonts w:ascii="Times New Roman" w:hAnsi="Times New Roman"/>
          <w:sz w:val="16"/>
        </w:rPr>
        <w:t>Collectivités d’outre-mer (</w:t>
      </w:r>
      <w:r w:rsidRPr="000C28E5">
        <w:rPr>
          <w:rFonts w:ascii="Times New Roman" w:hAnsi="Times New Roman"/>
          <w:b/>
          <w:sz w:val="16"/>
        </w:rPr>
        <w:t>COM</w:t>
      </w:r>
      <w:r w:rsidRPr="000C28E5">
        <w:rPr>
          <w:rFonts w:ascii="Times New Roman" w:hAnsi="Times New Roman"/>
          <w:sz w:val="16"/>
        </w:rPr>
        <w:t xml:space="preserve">) : Saint-Barthélemy, Saint-Martin, Saint-Pierre et Miquelon et Wallis et Futuna. </w:t>
      </w:r>
    </w:p>
    <w:p w:rsidR="00A53939" w:rsidRPr="000C28E5" w:rsidRDefault="00A53939" w:rsidP="00477802">
      <w:pPr>
        <w:pStyle w:val="Paragraphedeliste"/>
        <w:numPr>
          <w:ilvl w:val="0"/>
          <w:numId w:val="3"/>
        </w:numPr>
        <w:jc w:val="both"/>
        <w:rPr>
          <w:rFonts w:ascii="Times New Roman" w:hAnsi="Times New Roman"/>
          <w:sz w:val="16"/>
        </w:rPr>
      </w:pPr>
      <w:r w:rsidRPr="000C28E5">
        <w:rPr>
          <w:rFonts w:ascii="Times New Roman" w:hAnsi="Times New Roman"/>
          <w:sz w:val="16"/>
        </w:rPr>
        <w:t xml:space="preserve">Pays d’outre-mer : Polynésie française. </w:t>
      </w:r>
    </w:p>
    <w:p w:rsidR="00A53939" w:rsidRPr="000C28E5" w:rsidRDefault="00A53939" w:rsidP="00477802">
      <w:pPr>
        <w:pStyle w:val="Paragraphedeliste"/>
        <w:numPr>
          <w:ilvl w:val="0"/>
          <w:numId w:val="3"/>
        </w:numPr>
        <w:jc w:val="both"/>
        <w:rPr>
          <w:rFonts w:ascii="Times New Roman" w:hAnsi="Times New Roman"/>
          <w:sz w:val="16"/>
        </w:rPr>
      </w:pPr>
      <w:r w:rsidRPr="000C28E5">
        <w:rPr>
          <w:rFonts w:ascii="Times New Roman" w:hAnsi="Times New Roman"/>
          <w:sz w:val="16"/>
        </w:rPr>
        <w:t xml:space="preserve">Collectivité </w:t>
      </w:r>
      <w:r w:rsidRPr="000C28E5">
        <w:rPr>
          <w:rFonts w:ascii="Times New Roman" w:hAnsi="Times New Roman"/>
          <w:i/>
          <w:sz w:val="16"/>
        </w:rPr>
        <w:t>sui generis </w:t>
      </w:r>
      <w:r w:rsidRPr="000C28E5">
        <w:rPr>
          <w:rFonts w:ascii="Times New Roman" w:hAnsi="Times New Roman"/>
          <w:sz w:val="16"/>
        </w:rPr>
        <w:t xml:space="preserve">: Nouvelle-Calédonie. </w:t>
      </w:r>
    </w:p>
    <w:p w:rsidR="00477802" w:rsidRPr="000C28E5" w:rsidRDefault="00A53939" w:rsidP="00477802">
      <w:pPr>
        <w:pStyle w:val="Paragraphedeliste"/>
        <w:numPr>
          <w:ilvl w:val="0"/>
          <w:numId w:val="3"/>
        </w:numPr>
        <w:jc w:val="both"/>
        <w:rPr>
          <w:rFonts w:ascii="Times New Roman" w:hAnsi="Times New Roman"/>
          <w:sz w:val="16"/>
        </w:rPr>
      </w:pPr>
      <w:r w:rsidRPr="000C28E5">
        <w:rPr>
          <w:rFonts w:ascii="Times New Roman" w:hAnsi="Times New Roman"/>
          <w:sz w:val="16"/>
        </w:rPr>
        <w:t xml:space="preserve">Terres australes et antarctiques françaises (TAAF). </w:t>
      </w:r>
    </w:p>
    <w:p w:rsidR="00C86A8E" w:rsidRDefault="00C86A8E" w:rsidP="00E97748">
      <w:pPr>
        <w:jc w:val="both"/>
        <w:rPr>
          <w:rFonts w:ascii="Times New Roman" w:hAnsi="Times New Roman"/>
          <w:b/>
          <w:sz w:val="16"/>
        </w:rPr>
      </w:pPr>
    </w:p>
    <w:p w:rsidR="00A53939" w:rsidRPr="000C28E5" w:rsidRDefault="00477802" w:rsidP="00E97748">
      <w:pPr>
        <w:jc w:val="both"/>
        <w:rPr>
          <w:rFonts w:ascii="Times New Roman" w:hAnsi="Times New Roman"/>
          <w:b/>
          <w:sz w:val="16"/>
        </w:rPr>
      </w:pPr>
      <w:r w:rsidRPr="000C28E5">
        <w:rPr>
          <w:rFonts w:ascii="Times New Roman" w:hAnsi="Times New Roman"/>
          <w:b/>
          <w:sz w:val="16"/>
        </w:rPr>
        <w:t>Point</w:t>
      </w:r>
      <w:r w:rsidR="00A53939" w:rsidRPr="000C28E5">
        <w:rPr>
          <w:rFonts w:ascii="Times New Roman" w:hAnsi="Times New Roman"/>
          <w:b/>
          <w:sz w:val="16"/>
        </w:rPr>
        <w:t>s</w:t>
      </w:r>
      <w:r w:rsidRPr="000C28E5">
        <w:rPr>
          <w:rFonts w:ascii="Times New Roman" w:hAnsi="Times New Roman"/>
          <w:b/>
          <w:sz w:val="16"/>
        </w:rPr>
        <w:t xml:space="preserve"> commun</w:t>
      </w:r>
      <w:r w:rsidR="00A53939" w:rsidRPr="000C28E5">
        <w:rPr>
          <w:rFonts w:ascii="Times New Roman" w:hAnsi="Times New Roman"/>
          <w:b/>
          <w:sz w:val="16"/>
        </w:rPr>
        <w:t>s</w:t>
      </w:r>
      <w:r w:rsidRPr="000C28E5">
        <w:rPr>
          <w:rFonts w:ascii="Times New Roman" w:hAnsi="Times New Roman"/>
          <w:b/>
          <w:sz w:val="16"/>
        </w:rPr>
        <w:t xml:space="preserve"> : </w:t>
      </w:r>
    </w:p>
    <w:p w:rsidR="00A53939" w:rsidRPr="000C28E5" w:rsidRDefault="00A53939" w:rsidP="00A53939">
      <w:pPr>
        <w:pStyle w:val="Paragraphedeliste"/>
        <w:numPr>
          <w:ilvl w:val="0"/>
          <w:numId w:val="4"/>
        </w:numPr>
        <w:jc w:val="both"/>
        <w:rPr>
          <w:rFonts w:ascii="Times New Roman" w:hAnsi="Times New Roman"/>
          <w:sz w:val="16"/>
        </w:rPr>
      </w:pPr>
      <w:r w:rsidRPr="000C28E5">
        <w:rPr>
          <w:rFonts w:ascii="Times New Roman" w:hAnsi="Times New Roman"/>
          <w:sz w:val="16"/>
        </w:rPr>
        <w:t xml:space="preserve">Ils </w:t>
      </w:r>
      <w:r w:rsidR="00477802" w:rsidRPr="000C28E5">
        <w:rPr>
          <w:rFonts w:ascii="Times New Roman" w:hAnsi="Times New Roman"/>
          <w:sz w:val="16"/>
        </w:rPr>
        <w:t xml:space="preserve">ont récemment évolué vers une </w:t>
      </w:r>
      <w:r w:rsidR="00477802" w:rsidRPr="000C28E5">
        <w:rPr>
          <w:rFonts w:ascii="Times New Roman" w:hAnsi="Times New Roman"/>
          <w:b/>
          <w:sz w:val="16"/>
        </w:rPr>
        <w:t>autonomie de plus en plus importante</w:t>
      </w:r>
      <w:r w:rsidRPr="000C28E5">
        <w:rPr>
          <w:rFonts w:ascii="Times New Roman" w:hAnsi="Times New Roman"/>
          <w:b/>
          <w:sz w:val="16"/>
        </w:rPr>
        <w:t xml:space="preserve"> (sauf les DROM)</w:t>
      </w:r>
      <w:r w:rsidR="00477802" w:rsidRPr="000C28E5">
        <w:rPr>
          <w:rFonts w:ascii="Times New Roman" w:hAnsi="Times New Roman"/>
          <w:sz w:val="16"/>
        </w:rPr>
        <w:t xml:space="preserve">.  </w:t>
      </w:r>
    </w:p>
    <w:p w:rsidR="00C86A8E" w:rsidRDefault="00A53939" w:rsidP="00A53939">
      <w:pPr>
        <w:pStyle w:val="Paragraphedeliste"/>
        <w:numPr>
          <w:ilvl w:val="0"/>
          <w:numId w:val="4"/>
        </w:numPr>
        <w:jc w:val="both"/>
        <w:rPr>
          <w:rFonts w:ascii="Times New Roman" w:hAnsi="Times New Roman"/>
          <w:sz w:val="16"/>
        </w:rPr>
      </w:pPr>
      <w:r w:rsidRPr="00C86A8E">
        <w:rPr>
          <w:rFonts w:ascii="Times New Roman" w:hAnsi="Times New Roman"/>
          <w:sz w:val="16"/>
        </w:rPr>
        <w:t>Essentiellement insulaires</w:t>
      </w:r>
      <w:r w:rsidR="00C86A8E" w:rsidRPr="00C86A8E">
        <w:rPr>
          <w:rFonts w:ascii="Times New Roman" w:hAnsi="Times New Roman"/>
          <w:sz w:val="16"/>
        </w:rPr>
        <w:t xml:space="preserve"> (c’est-à-dire des îles)</w:t>
      </w:r>
      <w:r w:rsidRPr="00C86A8E">
        <w:rPr>
          <w:rFonts w:ascii="Times New Roman" w:hAnsi="Times New Roman"/>
          <w:sz w:val="16"/>
        </w:rPr>
        <w:t xml:space="preserve"> =&gt; assurent à la France une </w:t>
      </w:r>
      <w:r w:rsidR="00C86A8E" w:rsidRPr="00C86A8E">
        <w:rPr>
          <w:rFonts w:ascii="Times New Roman" w:hAnsi="Times New Roman"/>
          <w:b/>
          <w:sz w:val="16"/>
        </w:rPr>
        <w:t xml:space="preserve">projection </w:t>
      </w:r>
      <w:r w:rsidRPr="00C86A8E">
        <w:rPr>
          <w:rFonts w:ascii="Times New Roman" w:hAnsi="Times New Roman"/>
          <w:b/>
          <w:sz w:val="16"/>
        </w:rPr>
        <w:t>territoriale au-delà de l’Europe</w:t>
      </w:r>
      <w:r w:rsidR="00C86A8E">
        <w:rPr>
          <w:rFonts w:ascii="Times New Roman" w:hAnsi="Times New Roman"/>
          <w:sz w:val="16"/>
        </w:rPr>
        <w:t xml:space="preserve"> = La France peut intervenir rapidement et partout dans le monde grâce à ses points d’appuis stratégiques. </w:t>
      </w:r>
    </w:p>
    <w:p w:rsidR="00C86A8E" w:rsidRDefault="00C86A8E" w:rsidP="00C86A8E">
      <w:pPr>
        <w:pStyle w:val="Paragraphedeliste"/>
        <w:numPr>
          <w:ilvl w:val="0"/>
          <w:numId w:val="4"/>
        </w:numPr>
        <w:jc w:val="both"/>
        <w:rPr>
          <w:rFonts w:ascii="Times New Roman" w:hAnsi="Times New Roman"/>
          <w:sz w:val="16"/>
        </w:rPr>
      </w:pPr>
      <w:r w:rsidRPr="00C86A8E">
        <w:rPr>
          <w:rFonts w:ascii="Times New Roman" w:hAnsi="Times New Roman"/>
          <w:sz w:val="16"/>
        </w:rPr>
        <w:t xml:space="preserve">Essentiellement insulaires </w:t>
      </w:r>
      <w:r>
        <w:rPr>
          <w:rFonts w:ascii="Times New Roman" w:hAnsi="Times New Roman"/>
          <w:sz w:val="16"/>
        </w:rPr>
        <w:t xml:space="preserve">=&gt; </w:t>
      </w:r>
      <w:r w:rsidRPr="00C86A8E">
        <w:rPr>
          <w:rFonts w:ascii="Times New Roman" w:hAnsi="Times New Roman"/>
          <w:sz w:val="16"/>
        </w:rPr>
        <w:t xml:space="preserve">La France dispose d’un </w:t>
      </w:r>
      <w:r w:rsidRPr="00C86A8E">
        <w:rPr>
          <w:rFonts w:ascii="Times New Roman" w:hAnsi="Times New Roman"/>
          <w:b/>
          <w:sz w:val="16"/>
        </w:rPr>
        <w:t>espace maritime</w:t>
      </w:r>
      <w:r w:rsidRPr="00C86A8E">
        <w:rPr>
          <w:rFonts w:ascii="Times New Roman" w:hAnsi="Times New Roman"/>
          <w:sz w:val="16"/>
        </w:rPr>
        <w:t xml:space="preserve"> équivalent à </w:t>
      </w:r>
      <w:r w:rsidRPr="00C86A8E">
        <w:rPr>
          <w:rFonts w:ascii="Times New Roman" w:hAnsi="Times New Roman"/>
          <w:b/>
          <w:sz w:val="16"/>
        </w:rPr>
        <w:t>20 fois sa superficie continentale</w:t>
      </w:r>
      <w:r w:rsidRPr="00C86A8E">
        <w:rPr>
          <w:rFonts w:ascii="Times New Roman" w:hAnsi="Times New Roman"/>
          <w:sz w:val="16"/>
        </w:rPr>
        <w:t xml:space="preserve"> = </w:t>
      </w:r>
      <w:r w:rsidRPr="00C86A8E">
        <w:rPr>
          <w:rFonts w:ascii="Times New Roman" w:hAnsi="Times New Roman"/>
          <w:b/>
          <w:sz w:val="16"/>
        </w:rPr>
        <w:t>2</w:t>
      </w:r>
      <w:r w:rsidRPr="00C86A8E">
        <w:rPr>
          <w:rFonts w:ascii="Times New Roman" w:hAnsi="Times New Roman"/>
          <w:b/>
          <w:sz w:val="16"/>
          <w:vertAlign w:val="superscript"/>
        </w:rPr>
        <w:t>ème</w:t>
      </w:r>
      <w:r w:rsidRPr="00C86A8E">
        <w:rPr>
          <w:rFonts w:ascii="Times New Roman" w:hAnsi="Times New Roman"/>
          <w:b/>
          <w:sz w:val="16"/>
        </w:rPr>
        <w:t xml:space="preserve"> ZEE mondiale</w:t>
      </w:r>
      <w:r w:rsidRPr="00C86A8E">
        <w:rPr>
          <w:rFonts w:ascii="Times New Roman" w:hAnsi="Times New Roman"/>
          <w:sz w:val="16"/>
        </w:rPr>
        <w:t xml:space="preserve"> derrière celle des </w:t>
      </w:r>
      <w:r>
        <w:rPr>
          <w:rFonts w:ascii="Times New Roman" w:hAnsi="Times New Roman"/>
          <w:sz w:val="16"/>
        </w:rPr>
        <w:t>Etats-Unis</w:t>
      </w:r>
    </w:p>
    <w:p w:rsidR="00C86A8E" w:rsidRDefault="00C86A8E" w:rsidP="00C86A8E">
      <w:pPr>
        <w:pStyle w:val="Paragraphedeliste"/>
        <w:jc w:val="both"/>
        <w:rPr>
          <w:rFonts w:ascii="Times New Roman" w:hAnsi="Times New Roman"/>
          <w:sz w:val="16"/>
        </w:rPr>
      </w:pPr>
      <w:r w:rsidRPr="00C86A8E">
        <w:rPr>
          <w:rFonts w:ascii="Times New Roman" w:hAnsi="Times New Roman"/>
          <w:b/>
          <w:sz w:val="16"/>
        </w:rPr>
        <w:t>Zones économiques exclusives (ZEE)</w:t>
      </w:r>
      <w:r w:rsidRPr="00C86A8E">
        <w:rPr>
          <w:rFonts w:ascii="Times New Roman" w:hAnsi="Times New Roman"/>
          <w:sz w:val="16"/>
        </w:rPr>
        <w:t xml:space="preserve">  = zone de 200 mille marins (370 km) à partir des côtes. Le pays qui la possède dispose de droits économiques pour l’exploitation des ressources (pêche, minerais, hydrocarbures)</w:t>
      </w:r>
    </w:p>
    <w:p w:rsidR="00A53939" w:rsidRPr="000C28E5" w:rsidRDefault="00A53939" w:rsidP="00A53939">
      <w:pPr>
        <w:pStyle w:val="Paragraphedeliste"/>
        <w:numPr>
          <w:ilvl w:val="0"/>
          <w:numId w:val="4"/>
        </w:numPr>
        <w:jc w:val="both"/>
        <w:rPr>
          <w:rFonts w:ascii="Times New Roman" w:hAnsi="Times New Roman"/>
          <w:sz w:val="16"/>
        </w:rPr>
      </w:pPr>
      <w:r w:rsidRPr="000C28E5">
        <w:rPr>
          <w:rFonts w:ascii="Times New Roman" w:hAnsi="Times New Roman"/>
          <w:sz w:val="16"/>
        </w:rPr>
        <w:t xml:space="preserve">Ce sont souvent des </w:t>
      </w:r>
      <w:r w:rsidRPr="000C28E5">
        <w:rPr>
          <w:rFonts w:ascii="Times New Roman" w:hAnsi="Times New Roman"/>
          <w:b/>
          <w:sz w:val="16"/>
        </w:rPr>
        <w:t>îlots de prospérité relative</w:t>
      </w:r>
      <w:r w:rsidRPr="000C28E5">
        <w:rPr>
          <w:rFonts w:ascii="Times New Roman" w:hAnsi="Times New Roman"/>
          <w:sz w:val="16"/>
        </w:rPr>
        <w:t xml:space="preserve"> au milieu d’espaces géographiques souvent peu développés ou en crise. </w:t>
      </w:r>
      <w:r w:rsidR="004A337C" w:rsidRPr="000C28E5">
        <w:rPr>
          <w:rFonts w:ascii="Times New Roman" w:hAnsi="Times New Roman"/>
          <w:sz w:val="16"/>
        </w:rPr>
        <w:t xml:space="preserve">Attention : ces espaces ultra-marins de l’UE souffrent souvent d’un retard de développement par rapport aux territoires continentaux de l’UE =&gt; ils bénéficient des financements et politiques communautaires pour pallier à ce retard de développement. </w:t>
      </w:r>
    </w:p>
    <w:p w:rsidR="00E97748" w:rsidRPr="000C28E5" w:rsidRDefault="00A53939" w:rsidP="00E97748">
      <w:pPr>
        <w:jc w:val="both"/>
        <w:rPr>
          <w:rFonts w:ascii="Times New Roman" w:hAnsi="Times New Roman"/>
          <w:sz w:val="16"/>
        </w:rPr>
      </w:pPr>
      <w:r w:rsidRPr="000C28E5">
        <w:rPr>
          <w:rFonts w:ascii="Times New Roman" w:hAnsi="Times New Roman"/>
          <w:sz w:val="16"/>
        </w:rPr>
        <w:t xml:space="preserve">=&gt; Population d’environ </w:t>
      </w:r>
      <w:r w:rsidRPr="000C28E5">
        <w:rPr>
          <w:rFonts w:ascii="Times New Roman" w:hAnsi="Times New Roman"/>
          <w:b/>
          <w:sz w:val="16"/>
        </w:rPr>
        <w:t>2,6 millions d’habitants</w:t>
      </w:r>
      <w:r w:rsidRPr="000C28E5">
        <w:rPr>
          <w:rFonts w:ascii="Times New Roman" w:hAnsi="Times New Roman"/>
          <w:sz w:val="16"/>
        </w:rPr>
        <w:t xml:space="preserve">. </w:t>
      </w:r>
    </w:p>
    <w:p w:rsidR="00C86A8E" w:rsidRDefault="00C86A8E" w:rsidP="00295796">
      <w:pPr>
        <w:jc w:val="both"/>
        <w:rPr>
          <w:rFonts w:ascii="Times New Roman" w:hAnsi="Times New Roman"/>
          <w:sz w:val="16"/>
        </w:rPr>
      </w:pPr>
    </w:p>
    <w:p w:rsidR="00E97748" w:rsidRPr="000C28E5" w:rsidRDefault="00E97748" w:rsidP="00295796">
      <w:pPr>
        <w:jc w:val="both"/>
        <w:rPr>
          <w:rFonts w:ascii="Times New Roman" w:hAnsi="Times New Roman"/>
          <w:sz w:val="16"/>
        </w:rPr>
      </w:pPr>
    </w:p>
    <w:p w:rsidR="007F66C8" w:rsidRPr="000C28E5" w:rsidRDefault="007F66C8" w:rsidP="00295796">
      <w:pPr>
        <w:jc w:val="both"/>
        <w:rPr>
          <w:rFonts w:ascii="Times New Roman" w:hAnsi="Times New Roman"/>
          <w:b/>
          <w:sz w:val="16"/>
        </w:rPr>
      </w:pPr>
      <w:r w:rsidRPr="000C28E5">
        <w:rPr>
          <w:rFonts w:ascii="Times New Roman" w:hAnsi="Times New Roman"/>
          <w:b/>
          <w:sz w:val="16"/>
        </w:rPr>
        <w:t>B. Une puissance politique qui favorise la coopération internati</w:t>
      </w:r>
      <w:r w:rsidR="00F26204" w:rsidRPr="000C28E5">
        <w:rPr>
          <w:rFonts w:ascii="Times New Roman" w:hAnsi="Times New Roman"/>
          <w:b/>
          <w:sz w:val="16"/>
        </w:rPr>
        <w:t xml:space="preserve">onale et le développement durable. </w:t>
      </w:r>
    </w:p>
    <w:p w:rsidR="007F66C8" w:rsidRPr="000C28E5" w:rsidRDefault="007F66C8" w:rsidP="00295796">
      <w:pPr>
        <w:jc w:val="both"/>
        <w:rPr>
          <w:rFonts w:ascii="Times New Roman" w:hAnsi="Times New Roman"/>
          <w:sz w:val="16"/>
        </w:rPr>
      </w:pPr>
      <w:r w:rsidRPr="000C28E5">
        <w:rPr>
          <w:rFonts w:ascii="Times New Roman" w:hAnsi="Times New Roman"/>
          <w:sz w:val="16"/>
        </w:rPr>
        <w:t xml:space="preserve">=&gt; La France garde la volonté d’agir à l’échelle planétaire et joue un rôle important dans la mondialisation politique. </w:t>
      </w:r>
    </w:p>
    <w:p w:rsidR="007F66C8" w:rsidRPr="000C28E5" w:rsidRDefault="007F66C8" w:rsidP="00295796">
      <w:pPr>
        <w:jc w:val="both"/>
        <w:rPr>
          <w:rFonts w:ascii="Times New Roman" w:hAnsi="Times New Roman"/>
          <w:sz w:val="16"/>
        </w:rPr>
      </w:pPr>
    </w:p>
    <w:p w:rsidR="007F66C8" w:rsidRPr="000C28E5" w:rsidRDefault="007F66C8" w:rsidP="00295796">
      <w:pPr>
        <w:jc w:val="both"/>
        <w:rPr>
          <w:rFonts w:ascii="Times New Roman" w:hAnsi="Times New Roman"/>
          <w:sz w:val="16"/>
        </w:rPr>
      </w:pPr>
      <w:r w:rsidRPr="000C28E5">
        <w:rPr>
          <w:rFonts w:ascii="Times New Roman" w:hAnsi="Times New Roman"/>
          <w:sz w:val="16"/>
        </w:rPr>
        <w:t xml:space="preserve">* La France est une </w:t>
      </w:r>
      <w:r w:rsidRPr="000C28E5">
        <w:rPr>
          <w:rFonts w:ascii="Times New Roman" w:hAnsi="Times New Roman"/>
          <w:b/>
          <w:sz w:val="16"/>
        </w:rPr>
        <w:t>puissance politique </w:t>
      </w:r>
      <w:r w:rsidR="00C86A8E">
        <w:rPr>
          <w:rFonts w:ascii="Times New Roman" w:hAnsi="Times New Roman"/>
          <w:sz w:val="16"/>
        </w:rPr>
        <w:t>(</w:t>
      </w:r>
      <w:r w:rsidR="00C86A8E" w:rsidRPr="00C86A8E">
        <w:rPr>
          <w:rFonts w:ascii="Times New Roman" w:hAnsi="Times New Roman"/>
          <w:i/>
          <w:sz w:val="16"/>
        </w:rPr>
        <w:t>doc. 5 p. 250</w:t>
      </w:r>
      <w:r w:rsidR="00C86A8E">
        <w:rPr>
          <w:rFonts w:ascii="Times New Roman" w:hAnsi="Times New Roman"/>
          <w:sz w:val="16"/>
        </w:rPr>
        <w:t xml:space="preserve">) : </w:t>
      </w:r>
    </w:p>
    <w:p w:rsidR="007F66C8" w:rsidRPr="000C28E5" w:rsidRDefault="007F66C8" w:rsidP="007F66C8">
      <w:pPr>
        <w:pStyle w:val="Paragraphedeliste"/>
        <w:numPr>
          <w:ilvl w:val="0"/>
          <w:numId w:val="5"/>
        </w:numPr>
        <w:jc w:val="both"/>
        <w:rPr>
          <w:rFonts w:ascii="Times New Roman" w:hAnsi="Times New Roman"/>
          <w:sz w:val="16"/>
        </w:rPr>
      </w:pPr>
      <w:r w:rsidRPr="000C28E5">
        <w:rPr>
          <w:rFonts w:ascii="Times New Roman" w:hAnsi="Times New Roman"/>
          <w:sz w:val="16"/>
        </w:rPr>
        <w:t xml:space="preserve">La France a un siège permanent au Conseil de sécurité de l’ONU =&gt; droit de veto. </w:t>
      </w:r>
    </w:p>
    <w:p w:rsidR="007F66C8" w:rsidRPr="000C28E5" w:rsidRDefault="007F66C8" w:rsidP="007F66C8">
      <w:pPr>
        <w:pStyle w:val="Paragraphedeliste"/>
        <w:numPr>
          <w:ilvl w:val="0"/>
          <w:numId w:val="5"/>
        </w:numPr>
        <w:jc w:val="both"/>
        <w:rPr>
          <w:rFonts w:ascii="Times New Roman" w:hAnsi="Times New Roman"/>
          <w:sz w:val="16"/>
        </w:rPr>
      </w:pPr>
      <w:r w:rsidRPr="000C28E5">
        <w:rPr>
          <w:rFonts w:ascii="Times New Roman" w:hAnsi="Times New Roman"/>
          <w:sz w:val="16"/>
        </w:rPr>
        <w:t xml:space="preserve">De nombreux Français travaillent dans les grandes institutions internationales (Christine Lagarde dirige le FMI). </w:t>
      </w:r>
    </w:p>
    <w:p w:rsidR="007F66C8" w:rsidRPr="000C28E5" w:rsidRDefault="007F66C8" w:rsidP="007F66C8">
      <w:pPr>
        <w:pStyle w:val="Paragraphedeliste"/>
        <w:numPr>
          <w:ilvl w:val="0"/>
          <w:numId w:val="5"/>
        </w:numPr>
        <w:jc w:val="both"/>
        <w:rPr>
          <w:rFonts w:ascii="Times New Roman" w:hAnsi="Times New Roman"/>
          <w:sz w:val="16"/>
        </w:rPr>
      </w:pPr>
      <w:r w:rsidRPr="000C28E5">
        <w:rPr>
          <w:rFonts w:ascii="Times New Roman" w:hAnsi="Times New Roman"/>
          <w:sz w:val="16"/>
        </w:rPr>
        <w:t xml:space="preserve">La France est présente dans de nombreuses organisations internationales = membre du G8, de l’OMC. </w:t>
      </w:r>
    </w:p>
    <w:p w:rsidR="007F66C8" w:rsidRPr="000C28E5" w:rsidRDefault="007F66C8" w:rsidP="007F66C8">
      <w:pPr>
        <w:pStyle w:val="Paragraphedeliste"/>
        <w:numPr>
          <w:ilvl w:val="0"/>
          <w:numId w:val="5"/>
        </w:numPr>
        <w:jc w:val="both"/>
        <w:rPr>
          <w:rFonts w:ascii="Times New Roman" w:hAnsi="Times New Roman"/>
          <w:sz w:val="16"/>
        </w:rPr>
      </w:pPr>
      <w:r w:rsidRPr="000C28E5">
        <w:rPr>
          <w:rFonts w:ascii="Times New Roman" w:hAnsi="Times New Roman"/>
          <w:sz w:val="16"/>
        </w:rPr>
        <w:t xml:space="preserve">Important réseau diplomatique : ambassades françaises présentes dans 193 pays. </w:t>
      </w:r>
    </w:p>
    <w:p w:rsidR="007F66C8" w:rsidRPr="000C28E5" w:rsidRDefault="007F66C8" w:rsidP="00295796">
      <w:pPr>
        <w:jc w:val="both"/>
        <w:rPr>
          <w:rFonts w:ascii="Times New Roman" w:hAnsi="Times New Roman"/>
          <w:sz w:val="16"/>
        </w:rPr>
      </w:pPr>
    </w:p>
    <w:p w:rsidR="00F26204" w:rsidRPr="000C28E5" w:rsidRDefault="007F66C8" w:rsidP="00295796">
      <w:pPr>
        <w:jc w:val="both"/>
        <w:rPr>
          <w:rFonts w:ascii="Times New Roman" w:hAnsi="Times New Roman"/>
          <w:sz w:val="16"/>
        </w:rPr>
      </w:pPr>
      <w:r w:rsidRPr="000C28E5">
        <w:rPr>
          <w:rFonts w:ascii="Times New Roman" w:hAnsi="Times New Roman"/>
          <w:sz w:val="16"/>
        </w:rPr>
        <w:t>* La France entretient d’</w:t>
      </w:r>
      <w:r w:rsidRPr="000C28E5">
        <w:rPr>
          <w:rFonts w:ascii="Times New Roman" w:hAnsi="Times New Roman"/>
          <w:b/>
          <w:sz w:val="16"/>
        </w:rPr>
        <w:t>étroites relations avec de nombreux Etats du Maghreb et d’Afrique sub-saharienne</w:t>
      </w:r>
      <w:r w:rsidRPr="000C28E5">
        <w:rPr>
          <w:rFonts w:ascii="Times New Roman" w:hAnsi="Times New Roman"/>
          <w:sz w:val="16"/>
        </w:rPr>
        <w:t xml:space="preserve"> par le biais d’accords économiques, militaires ou culturels. Problèmes : coût budgétaire + soupçons de néo-colonialisme =&gt; </w:t>
      </w:r>
      <w:r w:rsidRPr="000C28E5">
        <w:rPr>
          <w:rFonts w:ascii="Times New Roman" w:hAnsi="Times New Roman"/>
          <w:b/>
          <w:sz w:val="16"/>
        </w:rPr>
        <w:t>recul relatif de l’influence française</w:t>
      </w:r>
      <w:r w:rsidRPr="000C28E5">
        <w:rPr>
          <w:rFonts w:ascii="Times New Roman" w:hAnsi="Times New Roman"/>
          <w:sz w:val="16"/>
        </w:rPr>
        <w:t xml:space="preserve"> face à la montée de la concurrence d’Etats comme les Etats-Unis ou la Chine</w:t>
      </w:r>
      <w:r w:rsidR="00F26204" w:rsidRPr="000C28E5">
        <w:rPr>
          <w:rFonts w:ascii="Times New Roman" w:hAnsi="Times New Roman"/>
          <w:sz w:val="16"/>
        </w:rPr>
        <w:t xml:space="preserve"> = évolution majeure de la présence de la France dans le monde. </w:t>
      </w:r>
    </w:p>
    <w:p w:rsidR="00F26204" w:rsidRPr="000C28E5" w:rsidRDefault="00F26204" w:rsidP="00295796">
      <w:pPr>
        <w:jc w:val="both"/>
        <w:rPr>
          <w:rFonts w:ascii="Times New Roman" w:hAnsi="Times New Roman"/>
          <w:sz w:val="16"/>
        </w:rPr>
      </w:pPr>
    </w:p>
    <w:p w:rsidR="00F26204" w:rsidRPr="000C28E5" w:rsidRDefault="00F26204" w:rsidP="00295796">
      <w:pPr>
        <w:jc w:val="both"/>
        <w:rPr>
          <w:rFonts w:ascii="Times New Roman" w:hAnsi="Times New Roman"/>
          <w:sz w:val="16"/>
        </w:rPr>
      </w:pPr>
      <w:r w:rsidRPr="000C28E5">
        <w:rPr>
          <w:rFonts w:ascii="Times New Roman" w:hAnsi="Times New Roman"/>
          <w:sz w:val="16"/>
        </w:rPr>
        <w:t xml:space="preserve">* La France s’est engagée à mener une </w:t>
      </w:r>
      <w:r w:rsidRPr="000C28E5">
        <w:rPr>
          <w:rFonts w:ascii="Times New Roman" w:hAnsi="Times New Roman"/>
          <w:b/>
          <w:sz w:val="16"/>
        </w:rPr>
        <w:t>politique de développement durable</w:t>
      </w:r>
      <w:r w:rsidRPr="000C28E5">
        <w:rPr>
          <w:rFonts w:ascii="Times New Roman" w:hAnsi="Times New Roman"/>
          <w:sz w:val="16"/>
        </w:rPr>
        <w:t xml:space="preserve">. </w:t>
      </w:r>
    </w:p>
    <w:p w:rsidR="00F26204" w:rsidRPr="000C28E5" w:rsidRDefault="00F26204" w:rsidP="00F26204">
      <w:pPr>
        <w:pStyle w:val="Paragraphedeliste"/>
        <w:numPr>
          <w:ilvl w:val="0"/>
          <w:numId w:val="6"/>
        </w:numPr>
        <w:jc w:val="both"/>
        <w:rPr>
          <w:rFonts w:ascii="Times New Roman" w:hAnsi="Times New Roman"/>
          <w:sz w:val="16"/>
        </w:rPr>
      </w:pPr>
      <w:r w:rsidRPr="000C28E5">
        <w:rPr>
          <w:rFonts w:ascii="Times New Roman" w:hAnsi="Times New Roman"/>
          <w:sz w:val="16"/>
        </w:rPr>
        <w:t>Souci des questions environnementales =&gt; Discours de J. Chirac à Johannesburg (IV</w:t>
      </w:r>
      <w:r w:rsidR="00C77FAA" w:rsidRPr="000C28E5">
        <w:rPr>
          <w:rFonts w:ascii="Times New Roman" w:hAnsi="Times New Roman"/>
          <w:sz w:val="16"/>
          <w:vertAlign w:val="superscript"/>
        </w:rPr>
        <w:t>e</w:t>
      </w:r>
      <w:r w:rsidRPr="000C28E5">
        <w:rPr>
          <w:rFonts w:ascii="Times New Roman" w:hAnsi="Times New Roman"/>
          <w:sz w:val="16"/>
        </w:rPr>
        <w:t xml:space="preserve"> sommet de la Terre) en 2002 : « Notre maison brûle et nous regardons ailleurs » =&gt; Il propose 5 grands chantiers dont : lutter contre le réchauffement climatique, éradiquer la pauvreté</w:t>
      </w:r>
      <w:r w:rsidR="00B84E2D" w:rsidRPr="000C28E5">
        <w:rPr>
          <w:rFonts w:ascii="Times New Roman" w:hAnsi="Times New Roman"/>
          <w:sz w:val="16"/>
        </w:rPr>
        <w:t xml:space="preserve"> (la France participe à l</w:t>
      </w:r>
      <w:r w:rsidR="00C86A8E">
        <w:rPr>
          <w:rFonts w:ascii="Times New Roman" w:hAnsi="Times New Roman"/>
          <w:sz w:val="16"/>
        </w:rPr>
        <w:t xml:space="preserve">’aide au développement mondial) </w:t>
      </w:r>
      <w:r w:rsidRPr="000C28E5">
        <w:rPr>
          <w:rFonts w:ascii="Times New Roman" w:hAnsi="Times New Roman"/>
          <w:sz w:val="16"/>
        </w:rPr>
        <w:t xml:space="preserve">, soutenir la diversité culturelle. </w:t>
      </w:r>
    </w:p>
    <w:p w:rsidR="00F26204" w:rsidRPr="000C28E5" w:rsidRDefault="00F26204" w:rsidP="00F26204">
      <w:pPr>
        <w:jc w:val="both"/>
        <w:rPr>
          <w:rFonts w:ascii="Times New Roman" w:hAnsi="Times New Roman"/>
          <w:sz w:val="16"/>
        </w:rPr>
      </w:pPr>
    </w:p>
    <w:p w:rsidR="00471BDF" w:rsidRPr="000C28E5" w:rsidRDefault="00F26204" w:rsidP="00F26204">
      <w:pPr>
        <w:jc w:val="both"/>
        <w:rPr>
          <w:rFonts w:ascii="Times New Roman" w:hAnsi="Times New Roman"/>
          <w:sz w:val="16"/>
        </w:rPr>
      </w:pPr>
      <w:r w:rsidRPr="000C28E5">
        <w:rPr>
          <w:rFonts w:ascii="Times New Roman" w:hAnsi="Times New Roman"/>
          <w:sz w:val="16"/>
        </w:rPr>
        <w:t xml:space="preserve">* Le rôle international de la France prend aussi appui sur </w:t>
      </w:r>
      <w:r w:rsidRPr="000C28E5">
        <w:rPr>
          <w:rFonts w:ascii="Times New Roman" w:hAnsi="Times New Roman"/>
          <w:b/>
          <w:sz w:val="16"/>
        </w:rPr>
        <w:t>l’importance de ses forces armées</w:t>
      </w:r>
      <w:r w:rsidRPr="000C28E5">
        <w:rPr>
          <w:rFonts w:ascii="Times New Roman" w:hAnsi="Times New Roman"/>
          <w:sz w:val="16"/>
        </w:rPr>
        <w:t xml:space="preserve">. </w:t>
      </w:r>
    </w:p>
    <w:p w:rsidR="00471BDF" w:rsidRPr="000C28E5" w:rsidRDefault="00471BDF" w:rsidP="00471BDF">
      <w:pPr>
        <w:pStyle w:val="Paragraphedeliste"/>
        <w:numPr>
          <w:ilvl w:val="0"/>
          <w:numId w:val="6"/>
        </w:numPr>
        <w:jc w:val="both"/>
        <w:rPr>
          <w:rFonts w:ascii="Times New Roman" w:hAnsi="Times New Roman"/>
          <w:sz w:val="16"/>
        </w:rPr>
      </w:pPr>
      <w:r w:rsidRPr="000C28E5">
        <w:rPr>
          <w:rFonts w:ascii="Times New Roman" w:hAnsi="Times New Roman"/>
          <w:sz w:val="16"/>
        </w:rPr>
        <w:t xml:space="preserve">La France détient des </w:t>
      </w:r>
      <w:r w:rsidRPr="000C28E5">
        <w:rPr>
          <w:rFonts w:ascii="Times New Roman" w:hAnsi="Times New Roman"/>
          <w:b/>
          <w:sz w:val="16"/>
        </w:rPr>
        <w:t>armes nucléaires</w:t>
      </w:r>
      <w:r w:rsidRPr="000C28E5">
        <w:rPr>
          <w:rFonts w:ascii="Times New Roman" w:hAnsi="Times New Roman"/>
          <w:sz w:val="16"/>
        </w:rPr>
        <w:t xml:space="preserve"> = une des cinq puissances nucléaires reconnues + bases militaires sur tous les continents =&gt; 350 000 militaires en activité et </w:t>
      </w:r>
      <w:r w:rsidRPr="000C28E5">
        <w:rPr>
          <w:rFonts w:ascii="Times New Roman" w:hAnsi="Times New Roman"/>
          <w:b/>
          <w:sz w:val="16"/>
        </w:rPr>
        <w:t>10 % du budget de l’Etat</w:t>
      </w:r>
      <w:r w:rsidR="00853289" w:rsidRPr="000C28E5">
        <w:rPr>
          <w:rFonts w:ascii="Times New Roman" w:hAnsi="Times New Roman"/>
          <w:sz w:val="16"/>
        </w:rPr>
        <w:t xml:space="preserve"> est consacré à la Défense</w:t>
      </w:r>
      <w:r w:rsidR="00C86A8E">
        <w:rPr>
          <w:rFonts w:ascii="Times New Roman" w:hAnsi="Times New Roman"/>
          <w:sz w:val="16"/>
        </w:rPr>
        <w:t xml:space="preserve"> (</w:t>
      </w:r>
      <w:r w:rsidR="00C86A8E" w:rsidRPr="00C86A8E">
        <w:rPr>
          <w:rFonts w:ascii="Times New Roman" w:hAnsi="Times New Roman"/>
          <w:i/>
          <w:sz w:val="16"/>
        </w:rPr>
        <w:t>doc. 9 p. 251</w:t>
      </w:r>
      <w:r w:rsidR="00C86A8E">
        <w:rPr>
          <w:rFonts w:ascii="Times New Roman" w:hAnsi="Times New Roman"/>
          <w:sz w:val="16"/>
        </w:rPr>
        <w:t>)</w:t>
      </w:r>
      <w:r w:rsidR="00853289" w:rsidRPr="000C28E5">
        <w:rPr>
          <w:rFonts w:ascii="Times New Roman" w:hAnsi="Times New Roman"/>
          <w:sz w:val="16"/>
        </w:rPr>
        <w:t>.</w:t>
      </w:r>
    </w:p>
    <w:p w:rsidR="00471BDF" w:rsidRPr="000C28E5" w:rsidRDefault="00471BDF" w:rsidP="00471BDF">
      <w:pPr>
        <w:pStyle w:val="Paragraphedeliste"/>
        <w:numPr>
          <w:ilvl w:val="0"/>
          <w:numId w:val="6"/>
        </w:numPr>
        <w:jc w:val="both"/>
        <w:rPr>
          <w:rFonts w:ascii="Times New Roman" w:hAnsi="Times New Roman"/>
          <w:sz w:val="16"/>
        </w:rPr>
      </w:pPr>
      <w:r w:rsidRPr="000C28E5">
        <w:rPr>
          <w:rFonts w:ascii="Times New Roman" w:hAnsi="Times New Roman"/>
          <w:sz w:val="16"/>
        </w:rPr>
        <w:t xml:space="preserve">Aujourd’hui, la France est le pays occidental le plus impliqué militairement à l’échelle mondiale, après les Etats-Unis =&gt; Elle participe activement aux </w:t>
      </w:r>
      <w:r w:rsidRPr="000C28E5">
        <w:rPr>
          <w:rFonts w:ascii="Times New Roman" w:hAnsi="Times New Roman"/>
          <w:b/>
          <w:sz w:val="16"/>
        </w:rPr>
        <w:t>mission</w:t>
      </w:r>
      <w:r w:rsidR="00C77FAA" w:rsidRPr="000C28E5">
        <w:rPr>
          <w:rFonts w:ascii="Times New Roman" w:hAnsi="Times New Roman"/>
          <w:b/>
          <w:sz w:val="16"/>
        </w:rPr>
        <w:t>s</w:t>
      </w:r>
      <w:r w:rsidRPr="000C28E5">
        <w:rPr>
          <w:rFonts w:ascii="Times New Roman" w:hAnsi="Times New Roman"/>
          <w:b/>
          <w:sz w:val="16"/>
        </w:rPr>
        <w:t xml:space="preserve"> de maintien de la paix </w:t>
      </w:r>
      <w:r w:rsidRPr="000C28E5">
        <w:rPr>
          <w:rFonts w:ascii="Times New Roman" w:hAnsi="Times New Roman"/>
          <w:sz w:val="16"/>
        </w:rPr>
        <w:t>(ex-Yougoslavie, Afghanistan</w:t>
      </w:r>
      <w:r w:rsidR="00C86A8E">
        <w:rPr>
          <w:rFonts w:ascii="Times New Roman" w:hAnsi="Times New Roman"/>
          <w:sz w:val="16"/>
        </w:rPr>
        <w:t>, Mali</w:t>
      </w:r>
      <w:r w:rsidRPr="000C28E5">
        <w:rPr>
          <w:rFonts w:ascii="Times New Roman" w:hAnsi="Times New Roman"/>
          <w:sz w:val="16"/>
        </w:rPr>
        <w:t>…</w:t>
      </w:r>
      <w:r w:rsidR="00C86A8E">
        <w:rPr>
          <w:rFonts w:ascii="Times New Roman" w:hAnsi="Times New Roman"/>
          <w:sz w:val="16"/>
        </w:rPr>
        <w:t xml:space="preserve"> </w:t>
      </w:r>
      <w:r w:rsidR="00C86A8E" w:rsidRPr="00C86A8E">
        <w:rPr>
          <w:rFonts w:ascii="Times New Roman" w:hAnsi="Times New Roman"/>
          <w:i/>
          <w:sz w:val="16"/>
        </w:rPr>
        <w:t>doc. 10 p. 251</w:t>
      </w:r>
      <w:r w:rsidRPr="000C28E5">
        <w:rPr>
          <w:rFonts w:ascii="Times New Roman" w:hAnsi="Times New Roman"/>
          <w:sz w:val="16"/>
        </w:rPr>
        <w:t>)</w:t>
      </w:r>
    </w:p>
    <w:p w:rsidR="00C86A8E" w:rsidRDefault="00C86A8E" w:rsidP="00471BDF">
      <w:pPr>
        <w:jc w:val="both"/>
        <w:rPr>
          <w:rFonts w:ascii="Times New Roman" w:hAnsi="Times New Roman"/>
          <w:sz w:val="16"/>
        </w:rPr>
      </w:pPr>
    </w:p>
    <w:p w:rsidR="00471BDF" w:rsidRPr="000C28E5" w:rsidRDefault="00471BDF" w:rsidP="00471BDF">
      <w:pPr>
        <w:jc w:val="both"/>
        <w:rPr>
          <w:rFonts w:ascii="Times New Roman" w:hAnsi="Times New Roman"/>
          <w:sz w:val="16"/>
        </w:rPr>
      </w:pPr>
    </w:p>
    <w:p w:rsidR="00853289" w:rsidRPr="000C28E5" w:rsidRDefault="00853289" w:rsidP="00471BDF">
      <w:pPr>
        <w:jc w:val="both"/>
        <w:rPr>
          <w:rFonts w:ascii="Times New Roman" w:hAnsi="Times New Roman"/>
          <w:b/>
          <w:sz w:val="16"/>
        </w:rPr>
      </w:pPr>
      <w:r w:rsidRPr="000C28E5">
        <w:rPr>
          <w:rFonts w:ascii="Times New Roman" w:hAnsi="Times New Roman"/>
          <w:b/>
          <w:sz w:val="16"/>
        </w:rPr>
        <w:t>C</w:t>
      </w:r>
      <w:r w:rsidR="00471BDF" w:rsidRPr="000C28E5">
        <w:rPr>
          <w:rFonts w:ascii="Times New Roman" w:hAnsi="Times New Roman"/>
          <w:b/>
          <w:sz w:val="16"/>
        </w:rPr>
        <w:t xml:space="preserve">. </w:t>
      </w:r>
      <w:r w:rsidRPr="000C28E5">
        <w:rPr>
          <w:rFonts w:ascii="Times New Roman" w:hAnsi="Times New Roman"/>
          <w:b/>
          <w:sz w:val="16"/>
        </w:rPr>
        <w:t xml:space="preserve">Un rayonnement culturel facteur de la puissance française. </w:t>
      </w:r>
    </w:p>
    <w:p w:rsidR="00853289" w:rsidRPr="000C28E5" w:rsidRDefault="00853289" w:rsidP="00471BDF">
      <w:pPr>
        <w:jc w:val="both"/>
        <w:rPr>
          <w:rFonts w:ascii="Times New Roman" w:hAnsi="Times New Roman"/>
          <w:sz w:val="16"/>
        </w:rPr>
      </w:pPr>
    </w:p>
    <w:p w:rsidR="00853289" w:rsidRPr="000C28E5" w:rsidRDefault="00853289" w:rsidP="00471BDF">
      <w:pPr>
        <w:jc w:val="both"/>
        <w:rPr>
          <w:rFonts w:ascii="Times New Roman" w:hAnsi="Times New Roman"/>
          <w:sz w:val="16"/>
        </w:rPr>
      </w:pPr>
      <w:r w:rsidRPr="000C28E5">
        <w:rPr>
          <w:rFonts w:ascii="Times New Roman" w:hAnsi="Times New Roman"/>
          <w:sz w:val="16"/>
        </w:rPr>
        <w:t xml:space="preserve">* La présence française s’appuie aussi sur la </w:t>
      </w:r>
      <w:r w:rsidRPr="000C28E5">
        <w:rPr>
          <w:rFonts w:ascii="Times New Roman" w:hAnsi="Times New Roman"/>
          <w:b/>
          <w:sz w:val="16"/>
        </w:rPr>
        <w:t>francophonie </w:t>
      </w:r>
      <w:r w:rsidRPr="000C28E5">
        <w:rPr>
          <w:rFonts w:ascii="Times New Roman" w:hAnsi="Times New Roman"/>
          <w:sz w:val="16"/>
        </w:rPr>
        <w:t xml:space="preserve">: désigne les locuteurs de la langue française dans le monde = </w:t>
      </w:r>
      <w:r w:rsidRPr="000C28E5">
        <w:rPr>
          <w:rFonts w:ascii="Times New Roman" w:hAnsi="Times New Roman"/>
          <w:b/>
          <w:sz w:val="16"/>
        </w:rPr>
        <w:t>120 millions de personnes</w:t>
      </w:r>
      <w:r w:rsidRPr="000C28E5">
        <w:rPr>
          <w:rFonts w:ascii="Times New Roman" w:hAnsi="Times New Roman"/>
          <w:sz w:val="16"/>
        </w:rPr>
        <w:t xml:space="preserve"> environ, présentes sur </w:t>
      </w:r>
      <w:r w:rsidRPr="000C28E5">
        <w:rPr>
          <w:rFonts w:ascii="Times New Roman" w:hAnsi="Times New Roman"/>
          <w:b/>
          <w:sz w:val="16"/>
        </w:rPr>
        <w:t>tous les continents</w:t>
      </w:r>
      <w:r w:rsidRPr="000C28E5">
        <w:rPr>
          <w:rFonts w:ascii="Times New Roman" w:hAnsi="Times New Roman"/>
          <w:sz w:val="16"/>
        </w:rPr>
        <w:t xml:space="preserve"> (</w:t>
      </w:r>
      <w:r w:rsidR="00C86A8E">
        <w:rPr>
          <w:rFonts w:ascii="Times New Roman" w:hAnsi="Times New Roman"/>
          <w:i/>
          <w:sz w:val="16"/>
        </w:rPr>
        <w:t>doc. 11</w:t>
      </w:r>
      <w:r w:rsidRPr="000C28E5">
        <w:rPr>
          <w:rFonts w:ascii="Times New Roman" w:hAnsi="Times New Roman"/>
          <w:i/>
          <w:sz w:val="16"/>
        </w:rPr>
        <w:t xml:space="preserve"> p. 264</w:t>
      </w:r>
      <w:r w:rsidRPr="000C28E5">
        <w:rPr>
          <w:rFonts w:ascii="Times New Roman" w:hAnsi="Times New Roman"/>
          <w:sz w:val="16"/>
        </w:rPr>
        <w:t xml:space="preserve">). Limites : </w:t>
      </w:r>
    </w:p>
    <w:p w:rsidR="00853289" w:rsidRPr="000C28E5" w:rsidRDefault="00853289" w:rsidP="00853289">
      <w:pPr>
        <w:pStyle w:val="Paragraphedeliste"/>
        <w:numPr>
          <w:ilvl w:val="0"/>
          <w:numId w:val="7"/>
        </w:numPr>
        <w:jc w:val="both"/>
        <w:rPr>
          <w:rFonts w:ascii="Times New Roman" w:hAnsi="Times New Roman"/>
          <w:sz w:val="16"/>
        </w:rPr>
      </w:pPr>
      <w:r w:rsidRPr="000C28E5">
        <w:rPr>
          <w:rFonts w:ascii="Times New Roman" w:hAnsi="Times New Roman"/>
          <w:sz w:val="16"/>
        </w:rPr>
        <w:t xml:space="preserve">Seulement </w:t>
      </w:r>
      <w:r w:rsidRPr="000C28E5">
        <w:rPr>
          <w:rFonts w:ascii="Times New Roman" w:hAnsi="Times New Roman"/>
          <w:b/>
          <w:sz w:val="16"/>
        </w:rPr>
        <w:t>2% de la population mondiale parlent français</w:t>
      </w:r>
      <w:r w:rsidRPr="000C28E5">
        <w:rPr>
          <w:rFonts w:ascii="Times New Roman" w:hAnsi="Times New Roman"/>
          <w:sz w:val="16"/>
        </w:rPr>
        <w:t xml:space="preserve"> ce qui place le français loin derrière le chinois, l’anglais, l’espagnol et l’arabe. </w:t>
      </w:r>
    </w:p>
    <w:p w:rsidR="00B84E2D" w:rsidRPr="000C28E5" w:rsidRDefault="00853289" w:rsidP="00853289">
      <w:pPr>
        <w:pStyle w:val="Paragraphedeliste"/>
        <w:numPr>
          <w:ilvl w:val="0"/>
          <w:numId w:val="7"/>
        </w:numPr>
        <w:jc w:val="both"/>
        <w:rPr>
          <w:rFonts w:ascii="Times New Roman" w:hAnsi="Times New Roman"/>
          <w:sz w:val="16"/>
        </w:rPr>
      </w:pPr>
      <w:r w:rsidRPr="000C28E5">
        <w:rPr>
          <w:rFonts w:ascii="Times New Roman" w:hAnsi="Times New Roman"/>
          <w:sz w:val="16"/>
        </w:rPr>
        <w:t xml:space="preserve">Au sein de l’espace francophone, </w:t>
      </w:r>
      <w:r w:rsidRPr="000C28E5">
        <w:rPr>
          <w:rFonts w:ascii="Times New Roman" w:hAnsi="Times New Roman"/>
          <w:b/>
          <w:sz w:val="16"/>
        </w:rPr>
        <w:t>le nombre d’individus susceptibles d’utiliser correctement la langue française est souvent faible</w:t>
      </w:r>
      <w:r w:rsidRPr="000C28E5">
        <w:rPr>
          <w:rFonts w:ascii="Times New Roman" w:hAnsi="Times New Roman"/>
          <w:sz w:val="16"/>
        </w:rPr>
        <w:t xml:space="preserve"> =&gt; En Afrique du Nord et subsaharienne, la part des habitants parlant aujourd’hui le français ne dépasse pas les 10% de la population totale, mais le </w:t>
      </w:r>
      <w:r w:rsidRPr="000C28E5">
        <w:rPr>
          <w:rFonts w:ascii="Times New Roman" w:hAnsi="Times New Roman"/>
          <w:b/>
          <w:sz w:val="16"/>
        </w:rPr>
        <w:t>français reste souvent la langue de l’administration et des élites politiques et économiques</w:t>
      </w:r>
      <w:r w:rsidR="00C86A8E">
        <w:rPr>
          <w:rFonts w:ascii="Times New Roman" w:hAnsi="Times New Roman"/>
          <w:b/>
          <w:sz w:val="16"/>
        </w:rPr>
        <w:t xml:space="preserve"> </w:t>
      </w:r>
      <w:r w:rsidR="00C86A8E" w:rsidRPr="00C86A8E">
        <w:rPr>
          <w:rFonts w:ascii="Times New Roman" w:hAnsi="Times New Roman"/>
          <w:i/>
          <w:sz w:val="16"/>
        </w:rPr>
        <w:t>(doc. 12 p. 252)</w:t>
      </w:r>
      <w:r w:rsidRPr="000C28E5">
        <w:rPr>
          <w:rFonts w:ascii="Times New Roman" w:hAnsi="Times New Roman"/>
          <w:sz w:val="16"/>
        </w:rPr>
        <w:t xml:space="preserve">.  </w:t>
      </w:r>
    </w:p>
    <w:p w:rsidR="00853289" w:rsidRPr="000C28E5" w:rsidRDefault="00B84E2D" w:rsidP="00853289">
      <w:pPr>
        <w:pStyle w:val="Paragraphedeliste"/>
        <w:numPr>
          <w:ilvl w:val="0"/>
          <w:numId w:val="7"/>
        </w:numPr>
        <w:jc w:val="both"/>
        <w:rPr>
          <w:rFonts w:ascii="Times New Roman" w:hAnsi="Times New Roman"/>
          <w:sz w:val="16"/>
        </w:rPr>
      </w:pPr>
      <w:r w:rsidRPr="000C28E5">
        <w:rPr>
          <w:rFonts w:ascii="Times New Roman" w:hAnsi="Times New Roman"/>
          <w:sz w:val="16"/>
        </w:rPr>
        <w:t xml:space="preserve">1970 : création de l’organisation internationale de la Francophonie : une cinquantaine d’Etats s’engagent à promouvoir la pratique de la langue française. </w:t>
      </w:r>
    </w:p>
    <w:p w:rsidR="00853289" w:rsidRPr="000C28E5" w:rsidRDefault="00853289" w:rsidP="00853289">
      <w:pPr>
        <w:jc w:val="both"/>
        <w:rPr>
          <w:rFonts w:ascii="Times New Roman" w:hAnsi="Times New Roman"/>
          <w:sz w:val="16"/>
        </w:rPr>
      </w:pPr>
    </w:p>
    <w:p w:rsidR="00853289" w:rsidRPr="000C28E5" w:rsidRDefault="00853289" w:rsidP="00853289">
      <w:pPr>
        <w:jc w:val="both"/>
        <w:rPr>
          <w:rFonts w:ascii="Times New Roman" w:hAnsi="Times New Roman"/>
          <w:b/>
          <w:sz w:val="16"/>
        </w:rPr>
      </w:pPr>
      <w:r w:rsidRPr="000C28E5">
        <w:rPr>
          <w:rFonts w:ascii="Times New Roman" w:hAnsi="Times New Roman"/>
          <w:sz w:val="16"/>
        </w:rPr>
        <w:t xml:space="preserve">* Deux vecteurs à l’origine du rayonnement culturel de la France dans le monde : </w:t>
      </w:r>
      <w:r w:rsidRPr="000C28E5">
        <w:rPr>
          <w:rFonts w:ascii="Times New Roman" w:hAnsi="Times New Roman"/>
          <w:b/>
          <w:sz w:val="16"/>
        </w:rPr>
        <w:t xml:space="preserve">la littérature et le cinéma. </w:t>
      </w:r>
    </w:p>
    <w:p w:rsidR="00853289" w:rsidRPr="000C28E5" w:rsidRDefault="00853289" w:rsidP="00853289">
      <w:pPr>
        <w:pStyle w:val="Paragraphedeliste"/>
        <w:numPr>
          <w:ilvl w:val="0"/>
          <w:numId w:val="8"/>
        </w:numPr>
        <w:jc w:val="both"/>
        <w:rPr>
          <w:rFonts w:ascii="Times New Roman" w:hAnsi="Times New Roman"/>
          <w:sz w:val="16"/>
        </w:rPr>
      </w:pPr>
      <w:r w:rsidRPr="000C28E5">
        <w:rPr>
          <w:rFonts w:ascii="Times New Roman" w:hAnsi="Times New Roman"/>
          <w:sz w:val="16"/>
        </w:rPr>
        <w:t xml:space="preserve">La France vend pour les traductions littéraires 4 fois plus de droits d’auteurs qu’elle n’en achète. </w:t>
      </w:r>
    </w:p>
    <w:p w:rsidR="00EB13A1" w:rsidRPr="000C28E5" w:rsidRDefault="00853289" w:rsidP="00853289">
      <w:pPr>
        <w:pStyle w:val="Paragraphedeliste"/>
        <w:numPr>
          <w:ilvl w:val="0"/>
          <w:numId w:val="8"/>
        </w:numPr>
        <w:jc w:val="both"/>
        <w:rPr>
          <w:rFonts w:ascii="Times New Roman" w:hAnsi="Times New Roman"/>
          <w:sz w:val="16"/>
        </w:rPr>
      </w:pPr>
      <w:r w:rsidRPr="000C28E5">
        <w:rPr>
          <w:rFonts w:ascii="Times New Roman" w:hAnsi="Times New Roman"/>
          <w:sz w:val="16"/>
        </w:rPr>
        <w:t>A l’échelle mondiale, le cinéma français est un des seuls à pouvoir tenir tête au cinéma américain</w:t>
      </w:r>
      <w:r w:rsidR="009857A2" w:rsidRPr="000C28E5">
        <w:rPr>
          <w:rFonts w:ascii="Times New Roman" w:hAnsi="Times New Roman"/>
          <w:sz w:val="16"/>
        </w:rPr>
        <w:t xml:space="preserve"> =&gt; rayonnement du Festival International de Cannes. </w:t>
      </w:r>
    </w:p>
    <w:p w:rsidR="00C86A8E" w:rsidRDefault="00C86A8E" w:rsidP="00EB13A1">
      <w:pPr>
        <w:jc w:val="both"/>
        <w:rPr>
          <w:rFonts w:ascii="Times New Roman" w:hAnsi="Times New Roman"/>
          <w:sz w:val="16"/>
        </w:rPr>
      </w:pPr>
    </w:p>
    <w:p w:rsidR="00C86A8E" w:rsidRDefault="00C86A8E" w:rsidP="00EB13A1">
      <w:pPr>
        <w:jc w:val="both"/>
        <w:rPr>
          <w:rFonts w:ascii="Times New Roman" w:hAnsi="Times New Roman"/>
          <w:sz w:val="16"/>
        </w:rPr>
      </w:pPr>
    </w:p>
    <w:p w:rsidR="00EB13A1" w:rsidRPr="00C86A8E" w:rsidRDefault="00EB13A1" w:rsidP="00EB13A1">
      <w:pPr>
        <w:jc w:val="both"/>
        <w:rPr>
          <w:rFonts w:ascii="Times New Roman" w:hAnsi="Times New Roman"/>
          <w:b/>
          <w:sz w:val="16"/>
          <w:u w:val="single"/>
        </w:rPr>
      </w:pPr>
      <w:r w:rsidRPr="00C86A8E">
        <w:rPr>
          <w:rFonts w:ascii="Times New Roman" w:hAnsi="Times New Roman"/>
          <w:b/>
          <w:sz w:val="16"/>
          <w:u w:val="single"/>
        </w:rPr>
        <w:t xml:space="preserve">II. Un pays au cœur du processus de mondialisation des flux économiques, financiers et humains. </w:t>
      </w:r>
    </w:p>
    <w:p w:rsidR="00EB13A1" w:rsidRPr="000C28E5" w:rsidRDefault="00EB13A1" w:rsidP="00EB13A1">
      <w:pPr>
        <w:jc w:val="both"/>
        <w:rPr>
          <w:rFonts w:ascii="Times New Roman" w:hAnsi="Times New Roman"/>
          <w:b/>
          <w:sz w:val="16"/>
        </w:rPr>
      </w:pPr>
    </w:p>
    <w:p w:rsidR="00EB13A1" w:rsidRPr="000C28E5" w:rsidRDefault="00EB13A1" w:rsidP="00EB13A1">
      <w:pPr>
        <w:jc w:val="both"/>
        <w:rPr>
          <w:rFonts w:ascii="Times New Roman" w:hAnsi="Times New Roman"/>
          <w:b/>
          <w:sz w:val="16"/>
        </w:rPr>
      </w:pPr>
      <w:r w:rsidRPr="000C28E5">
        <w:rPr>
          <w:rFonts w:ascii="Times New Roman" w:hAnsi="Times New Roman"/>
          <w:b/>
          <w:sz w:val="16"/>
        </w:rPr>
        <w:t>A. Une économie engagée dans la mondialisation.</w:t>
      </w:r>
    </w:p>
    <w:p w:rsidR="00EB13A1" w:rsidRPr="000C28E5" w:rsidRDefault="00EB13A1" w:rsidP="00EB13A1">
      <w:pPr>
        <w:jc w:val="both"/>
        <w:rPr>
          <w:rFonts w:ascii="Times New Roman" w:hAnsi="Times New Roman"/>
          <w:sz w:val="16"/>
        </w:rPr>
      </w:pPr>
    </w:p>
    <w:p w:rsidR="00EB13A1" w:rsidRPr="000C28E5" w:rsidRDefault="00EB13A1" w:rsidP="00EB13A1">
      <w:pPr>
        <w:jc w:val="both"/>
        <w:rPr>
          <w:rFonts w:ascii="Times New Roman" w:hAnsi="Times New Roman"/>
          <w:sz w:val="16"/>
        </w:rPr>
      </w:pPr>
      <w:r w:rsidRPr="000C28E5">
        <w:rPr>
          <w:rFonts w:ascii="Times New Roman" w:hAnsi="Times New Roman"/>
          <w:sz w:val="16"/>
        </w:rPr>
        <w:t xml:space="preserve">* </w:t>
      </w:r>
      <w:r w:rsidRPr="000C28E5">
        <w:rPr>
          <w:rFonts w:ascii="Times New Roman" w:hAnsi="Times New Roman"/>
          <w:b/>
          <w:sz w:val="16"/>
        </w:rPr>
        <w:t>L’économie française est ouverte sur le monde</w:t>
      </w:r>
      <w:r w:rsidRPr="000C28E5">
        <w:rPr>
          <w:rFonts w:ascii="Times New Roman" w:hAnsi="Times New Roman"/>
          <w:sz w:val="16"/>
        </w:rPr>
        <w:t xml:space="preserve"> : </w:t>
      </w:r>
    </w:p>
    <w:p w:rsidR="007D60B6" w:rsidRDefault="00D02870" w:rsidP="00EB13A1">
      <w:pPr>
        <w:pStyle w:val="Paragraphedeliste"/>
        <w:numPr>
          <w:ilvl w:val="0"/>
          <w:numId w:val="9"/>
        </w:numPr>
        <w:jc w:val="both"/>
        <w:rPr>
          <w:rFonts w:ascii="Times New Roman" w:hAnsi="Times New Roman"/>
          <w:sz w:val="16"/>
        </w:rPr>
      </w:pPr>
      <w:r w:rsidRPr="000C28E5">
        <w:rPr>
          <w:rFonts w:ascii="Times New Roman" w:hAnsi="Times New Roman"/>
          <w:sz w:val="16"/>
        </w:rPr>
        <w:t xml:space="preserve">France = </w:t>
      </w:r>
      <w:r w:rsidRPr="000C28E5">
        <w:rPr>
          <w:rFonts w:ascii="Times New Roman" w:hAnsi="Times New Roman"/>
          <w:b/>
          <w:sz w:val="16"/>
        </w:rPr>
        <w:t>5</w:t>
      </w:r>
      <w:r w:rsidRPr="000C28E5">
        <w:rPr>
          <w:rFonts w:ascii="Times New Roman" w:hAnsi="Times New Roman"/>
          <w:b/>
          <w:sz w:val="16"/>
          <w:vertAlign w:val="superscript"/>
        </w:rPr>
        <w:t>ème</w:t>
      </w:r>
      <w:r w:rsidRPr="000C28E5">
        <w:rPr>
          <w:rFonts w:ascii="Times New Roman" w:hAnsi="Times New Roman"/>
          <w:b/>
          <w:sz w:val="16"/>
        </w:rPr>
        <w:t xml:space="preserve"> puissance économique mondiale</w:t>
      </w:r>
      <w:r w:rsidRPr="000C28E5">
        <w:rPr>
          <w:rFonts w:ascii="Times New Roman" w:hAnsi="Times New Roman"/>
          <w:sz w:val="16"/>
        </w:rPr>
        <w:t xml:space="preserve">. </w:t>
      </w:r>
    </w:p>
    <w:p w:rsidR="00D02870" w:rsidRPr="000C28E5" w:rsidRDefault="007D60B6" w:rsidP="00EB13A1">
      <w:pPr>
        <w:pStyle w:val="Paragraphedeliste"/>
        <w:numPr>
          <w:ilvl w:val="0"/>
          <w:numId w:val="9"/>
        </w:numPr>
        <w:jc w:val="both"/>
        <w:rPr>
          <w:rFonts w:ascii="Times New Roman" w:hAnsi="Times New Roman"/>
          <w:sz w:val="16"/>
        </w:rPr>
      </w:pPr>
      <w:r>
        <w:rPr>
          <w:rFonts w:ascii="Times New Roman" w:hAnsi="Times New Roman"/>
          <w:sz w:val="16"/>
        </w:rPr>
        <w:t>Des FTN françaises importantes (</w:t>
      </w:r>
      <w:r w:rsidRPr="007D60B6">
        <w:rPr>
          <w:rFonts w:ascii="Times New Roman" w:hAnsi="Times New Roman"/>
          <w:i/>
          <w:sz w:val="16"/>
        </w:rPr>
        <w:t>doc. 6 p. 258</w:t>
      </w:r>
      <w:r>
        <w:rPr>
          <w:rFonts w:ascii="Times New Roman" w:hAnsi="Times New Roman"/>
          <w:sz w:val="16"/>
        </w:rPr>
        <w:t>) : Total, l’Oréal…</w:t>
      </w:r>
    </w:p>
    <w:p w:rsidR="00EB13A1" w:rsidRPr="000C28E5" w:rsidRDefault="00EB13A1" w:rsidP="00EB13A1">
      <w:pPr>
        <w:pStyle w:val="Paragraphedeliste"/>
        <w:numPr>
          <w:ilvl w:val="0"/>
          <w:numId w:val="9"/>
        </w:numPr>
        <w:jc w:val="both"/>
        <w:rPr>
          <w:rFonts w:ascii="Times New Roman" w:hAnsi="Times New Roman"/>
          <w:sz w:val="16"/>
        </w:rPr>
      </w:pPr>
      <w:r w:rsidRPr="000C28E5">
        <w:rPr>
          <w:rFonts w:ascii="Times New Roman" w:hAnsi="Times New Roman"/>
          <w:sz w:val="16"/>
        </w:rPr>
        <w:t xml:space="preserve">La France est très </w:t>
      </w:r>
      <w:r w:rsidRPr="000C28E5">
        <w:rPr>
          <w:rFonts w:ascii="Times New Roman" w:hAnsi="Times New Roman"/>
          <w:b/>
          <w:sz w:val="16"/>
        </w:rPr>
        <w:t>fortement intégrée dans le commerce international</w:t>
      </w:r>
      <w:r w:rsidRPr="000C28E5">
        <w:rPr>
          <w:rFonts w:ascii="Times New Roman" w:hAnsi="Times New Roman"/>
          <w:sz w:val="16"/>
        </w:rPr>
        <w:t xml:space="preserve"> grâce à la signature de nombreux accords de libre-échange = 5</w:t>
      </w:r>
      <w:r w:rsidRPr="000C28E5">
        <w:rPr>
          <w:rFonts w:ascii="Times New Roman" w:hAnsi="Times New Roman"/>
          <w:sz w:val="16"/>
          <w:vertAlign w:val="superscript"/>
        </w:rPr>
        <w:t xml:space="preserve">ème </w:t>
      </w:r>
      <w:r w:rsidRPr="000C28E5">
        <w:rPr>
          <w:rFonts w:ascii="Times New Roman" w:hAnsi="Times New Roman"/>
          <w:sz w:val="16"/>
        </w:rPr>
        <w:t xml:space="preserve">exportateur de biens </w:t>
      </w:r>
      <w:r w:rsidR="007D60B6" w:rsidRPr="00C86A8E">
        <w:rPr>
          <w:rFonts w:ascii="Times New Roman" w:hAnsi="Times New Roman"/>
          <w:i/>
          <w:sz w:val="16"/>
        </w:rPr>
        <w:t>(doc. 1 p. 256)</w:t>
      </w:r>
      <w:r w:rsidR="007D60B6">
        <w:rPr>
          <w:rFonts w:ascii="Times New Roman" w:hAnsi="Times New Roman"/>
          <w:i/>
          <w:sz w:val="16"/>
        </w:rPr>
        <w:t xml:space="preserve"> </w:t>
      </w:r>
      <w:r w:rsidRPr="000C28E5">
        <w:rPr>
          <w:rFonts w:ascii="Times New Roman" w:hAnsi="Times New Roman"/>
          <w:sz w:val="16"/>
        </w:rPr>
        <w:t>et de services et le 6</w:t>
      </w:r>
      <w:r w:rsidRPr="000C28E5">
        <w:rPr>
          <w:rFonts w:ascii="Times New Roman" w:hAnsi="Times New Roman"/>
          <w:sz w:val="16"/>
          <w:vertAlign w:val="superscript"/>
        </w:rPr>
        <w:t>ème</w:t>
      </w:r>
      <w:r w:rsidRPr="000C28E5">
        <w:rPr>
          <w:rFonts w:ascii="Times New Roman" w:hAnsi="Times New Roman"/>
          <w:sz w:val="16"/>
        </w:rPr>
        <w:t xml:space="preserve"> importateur. </w:t>
      </w:r>
    </w:p>
    <w:p w:rsidR="00EB13A1" w:rsidRPr="000C28E5" w:rsidRDefault="00EB13A1" w:rsidP="00EB13A1">
      <w:pPr>
        <w:pStyle w:val="Paragraphedeliste"/>
        <w:numPr>
          <w:ilvl w:val="0"/>
          <w:numId w:val="9"/>
        </w:numPr>
        <w:jc w:val="both"/>
        <w:rPr>
          <w:rFonts w:ascii="Times New Roman" w:hAnsi="Times New Roman"/>
          <w:sz w:val="16"/>
        </w:rPr>
      </w:pPr>
      <w:r w:rsidRPr="000C28E5">
        <w:rPr>
          <w:rFonts w:ascii="Times New Roman" w:hAnsi="Times New Roman"/>
          <w:sz w:val="16"/>
        </w:rPr>
        <w:t xml:space="preserve">Les </w:t>
      </w:r>
      <w:r w:rsidRPr="000C28E5">
        <w:rPr>
          <w:rFonts w:ascii="Times New Roman" w:hAnsi="Times New Roman"/>
          <w:b/>
          <w:sz w:val="16"/>
        </w:rPr>
        <w:t>investissements étrangers en France</w:t>
      </w:r>
      <w:r w:rsidRPr="000C28E5">
        <w:rPr>
          <w:rFonts w:ascii="Times New Roman" w:hAnsi="Times New Roman"/>
          <w:sz w:val="16"/>
        </w:rPr>
        <w:t xml:space="preserve"> </w:t>
      </w:r>
      <w:r w:rsidRPr="000C28E5">
        <w:rPr>
          <w:rFonts w:ascii="Times New Roman" w:hAnsi="Times New Roman"/>
          <w:b/>
          <w:sz w:val="16"/>
        </w:rPr>
        <w:t>sont importants</w:t>
      </w:r>
      <w:r w:rsidRPr="000C28E5">
        <w:rPr>
          <w:rFonts w:ascii="Times New Roman" w:hAnsi="Times New Roman"/>
          <w:sz w:val="16"/>
        </w:rPr>
        <w:t xml:space="preserve"> et sont principalement dirigés vers les régions les plus actives économiquement : l’Île-de-France et la région Lyonnaise</w:t>
      </w:r>
      <w:r w:rsidR="003A4C89" w:rsidRPr="000C28E5">
        <w:rPr>
          <w:rFonts w:ascii="Times New Roman" w:hAnsi="Times New Roman"/>
          <w:sz w:val="16"/>
        </w:rPr>
        <w:t xml:space="preserve"> (</w:t>
      </w:r>
      <w:r w:rsidR="003A4C89" w:rsidRPr="000C28E5">
        <w:rPr>
          <w:rFonts w:ascii="Times New Roman" w:hAnsi="Times New Roman"/>
          <w:i/>
          <w:sz w:val="16"/>
        </w:rPr>
        <w:t>doc. 10 p. 281</w:t>
      </w:r>
      <w:r w:rsidR="003A4C89" w:rsidRPr="000C28E5">
        <w:rPr>
          <w:rFonts w:ascii="Times New Roman" w:hAnsi="Times New Roman"/>
          <w:sz w:val="16"/>
        </w:rPr>
        <w:t>)</w:t>
      </w:r>
      <w:r w:rsidRPr="000C28E5">
        <w:rPr>
          <w:rFonts w:ascii="Times New Roman" w:hAnsi="Times New Roman"/>
          <w:sz w:val="16"/>
        </w:rPr>
        <w:t xml:space="preserve">. </w:t>
      </w:r>
    </w:p>
    <w:p w:rsidR="00D02870" w:rsidRPr="000C28E5" w:rsidRDefault="00EB13A1" w:rsidP="00EB13A1">
      <w:pPr>
        <w:pStyle w:val="Paragraphedeliste"/>
        <w:jc w:val="both"/>
        <w:rPr>
          <w:rFonts w:ascii="Times New Roman" w:hAnsi="Times New Roman"/>
          <w:sz w:val="16"/>
        </w:rPr>
      </w:pPr>
      <w:r w:rsidRPr="000C28E5">
        <w:rPr>
          <w:rFonts w:ascii="Times New Roman" w:hAnsi="Times New Roman"/>
          <w:b/>
          <w:sz w:val="16"/>
        </w:rPr>
        <w:t>Les investissements français à l’étranger sont importants</w:t>
      </w:r>
      <w:r w:rsidR="00C86A8E">
        <w:rPr>
          <w:rFonts w:ascii="Times New Roman" w:hAnsi="Times New Roman"/>
          <w:b/>
          <w:sz w:val="16"/>
        </w:rPr>
        <w:t xml:space="preserve"> </w:t>
      </w:r>
      <w:r w:rsidR="00C86A8E" w:rsidRPr="007D60B6">
        <w:rPr>
          <w:rFonts w:ascii="Times New Roman" w:hAnsi="Times New Roman"/>
          <w:i/>
          <w:sz w:val="16"/>
        </w:rPr>
        <w:t>(doc. 2 p. 256)</w:t>
      </w:r>
      <w:r w:rsidR="00D02870" w:rsidRPr="000C28E5">
        <w:rPr>
          <w:rFonts w:ascii="Times New Roman" w:hAnsi="Times New Roman"/>
          <w:sz w:val="16"/>
        </w:rPr>
        <w:t xml:space="preserve"> grâce aux nombreuses FTN qui produisent à l’étranger =&gt; Exemple de l’entreprise Renault-Nissan qui possède des usines en Europe, Afrique du Nord, Asie et Amérique du Sud. </w:t>
      </w:r>
    </w:p>
    <w:p w:rsidR="00EB13A1" w:rsidRPr="000C28E5" w:rsidRDefault="00EB13A1" w:rsidP="00EB13A1">
      <w:pPr>
        <w:pStyle w:val="Paragraphedeliste"/>
        <w:jc w:val="both"/>
        <w:rPr>
          <w:rFonts w:ascii="Times New Roman" w:hAnsi="Times New Roman"/>
          <w:sz w:val="16"/>
        </w:rPr>
      </w:pPr>
    </w:p>
    <w:p w:rsidR="00D02870" w:rsidRPr="000C28E5" w:rsidRDefault="00D02870" w:rsidP="00EB13A1">
      <w:pPr>
        <w:jc w:val="both"/>
        <w:rPr>
          <w:rFonts w:ascii="Times New Roman" w:hAnsi="Times New Roman"/>
          <w:sz w:val="16"/>
        </w:rPr>
      </w:pPr>
    </w:p>
    <w:p w:rsidR="00D02870" w:rsidRPr="000C28E5" w:rsidRDefault="00D02870" w:rsidP="00EB13A1">
      <w:pPr>
        <w:jc w:val="both"/>
        <w:rPr>
          <w:rFonts w:ascii="Times New Roman" w:hAnsi="Times New Roman"/>
          <w:b/>
          <w:sz w:val="16"/>
        </w:rPr>
      </w:pPr>
      <w:r w:rsidRPr="000C28E5">
        <w:rPr>
          <w:rFonts w:ascii="Times New Roman" w:hAnsi="Times New Roman"/>
          <w:b/>
          <w:sz w:val="16"/>
        </w:rPr>
        <w:t xml:space="preserve">B. Un pôle migratoire au cœur de la mondialisation. </w:t>
      </w:r>
    </w:p>
    <w:p w:rsidR="00EB13A1" w:rsidRPr="000C28E5" w:rsidRDefault="00EB13A1" w:rsidP="00EB13A1">
      <w:pPr>
        <w:jc w:val="both"/>
        <w:rPr>
          <w:rFonts w:ascii="Times New Roman" w:hAnsi="Times New Roman"/>
          <w:sz w:val="16"/>
        </w:rPr>
      </w:pPr>
    </w:p>
    <w:p w:rsidR="00D02870" w:rsidRPr="000C28E5" w:rsidRDefault="00D02870" w:rsidP="00D02870">
      <w:pPr>
        <w:jc w:val="both"/>
        <w:rPr>
          <w:rFonts w:ascii="Times New Roman" w:hAnsi="Times New Roman"/>
          <w:sz w:val="16"/>
        </w:rPr>
      </w:pPr>
      <w:r w:rsidRPr="000C28E5">
        <w:rPr>
          <w:rFonts w:ascii="Times New Roman" w:hAnsi="Times New Roman"/>
          <w:sz w:val="16"/>
        </w:rPr>
        <w:t xml:space="preserve">* Les </w:t>
      </w:r>
      <w:r w:rsidRPr="000C28E5">
        <w:rPr>
          <w:rFonts w:ascii="Times New Roman" w:hAnsi="Times New Roman"/>
          <w:b/>
          <w:sz w:val="16"/>
        </w:rPr>
        <w:t>Français qui s’expatrient sont de plus en plus nombreux </w:t>
      </w:r>
      <w:r w:rsidRPr="000C28E5">
        <w:rPr>
          <w:rFonts w:ascii="Times New Roman" w:hAnsi="Times New Roman"/>
          <w:sz w:val="16"/>
        </w:rPr>
        <w:t xml:space="preserve">: +3,5%/an entre 1995 et 2005 / environ 2 millions de Français, dont la moitié s’oriente vers d’autres pays d’Europe =&gt; C’est une </w:t>
      </w:r>
      <w:r w:rsidRPr="000C28E5">
        <w:rPr>
          <w:rFonts w:ascii="Times New Roman" w:hAnsi="Times New Roman"/>
          <w:b/>
          <w:sz w:val="16"/>
        </w:rPr>
        <w:t>rupture historique</w:t>
      </w:r>
      <w:r w:rsidRPr="000C28E5">
        <w:rPr>
          <w:rFonts w:ascii="Times New Roman" w:hAnsi="Times New Roman"/>
          <w:sz w:val="16"/>
        </w:rPr>
        <w:t xml:space="preserve"> pour un pays dans lequel la tradition d’émigration était jusqu’ici assez faible.</w:t>
      </w:r>
    </w:p>
    <w:p w:rsidR="00D02870" w:rsidRPr="000C28E5" w:rsidRDefault="00D02870" w:rsidP="00D02870">
      <w:pPr>
        <w:jc w:val="both"/>
        <w:rPr>
          <w:rFonts w:ascii="Times New Roman" w:hAnsi="Times New Roman"/>
          <w:sz w:val="16"/>
        </w:rPr>
      </w:pPr>
    </w:p>
    <w:p w:rsidR="003A4C89" w:rsidRPr="000C28E5" w:rsidRDefault="003A4C89" w:rsidP="003A4C89">
      <w:pPr>
        <w:jc w:val="both"/>
        <w:rPr>
          <w:rFonts w:ascii="Times New Roman" w:hAnsi="Times New Roman"/>
          <w:sz w:val="16"/>
        </w:rPr>
      </w:pPr>
      <w:r w:rsidRPr="000C28E5">
        <w:rPr>
          <w:rFonts w:ascii="Times New Roman" w:hAnsi="Times New Roman"/>
          <w:sz w:val="16"/>
        </w:rPr>
        <w:t xml:space="preserve">* </w:t>
      </w:r>
      <w:r w:rsidR="00D02870" w:rsidRPr="000C28E5">
        <w:rPr>
          <w:rFonts w:ascii="Times New Roman" w:hAnsi="Times New Roman"/>
          <w:sz w:val="16"/>
        </w:rPr>
        <w:t xml:space="preserve">Des </w:t>
      </w:r>
      <w:r w:rsidR="00D02870" w:rsidRPr="000C28E5">
        <w:rPr>
          <w:rFonts w:ascii="Times New Roman" w:hAnsi="Times New Roman"/>
          <w:b/>
          <w:sz w:val="16"/>
        </w:rPr>
        <w:t>flux d’immigration aussi importants </w:t>
      </w:r>
      <w:r w:rsidR="00D02870" w:rsidRPr="000C28E5">
        <w:rPr>
          <w:rFonts w:ascii="Times New Roman" w:hAnsi="Times New Roman"/>
          <w:sz w:val="16"/>
        </w:rPr>
        <w:t xml:space="preserve">: 5 millions d’immigrés et d’étrangers résident de façon permanente sur le territoire français, dont 40 % sont originaires d’Afrique et 40% d’Europe. </w:t>
      </w:r>
    </w:p>
    <w:p w:rsidR="00D02870" w:rsidRPr="000C28E5" w:rsidRDefault="00D02870" w:rsidP="003A4C89">
      <w:pPr>
        <w:jc w:val="both"/>
        <w:rPr>
          <w:rFonts w:ascii="Times New Roman" w:hAnsi="Times New Roman"/>
          <w:sz w:val="16"/>
        </w:rPr>
      </w:pPr>
    </w:p>
    <w:p w:rsidR="003A4C89" w:rsidRPr="000C28E5" w:rsidRDefault="003A4C89" w:rsidP="00EB13A1">
      <w:pPr>
        <w:jc w:val="both"/>
        <w:rPr>
          <w:rFonts w:ascii="Times New Roman" w:hAnsi="Times New Roman"/>
          <w:sz w:val="16"/>
        </w:rPr>
      </w:pPr>
    </w:p>
    <w:p w:rsidR="003A4C89" w:rsidRPr="000C28E5" w:rsidRDefault="003A4C89" w:rsidP="00A92D6A">
      <w:pPr>
        <w:jc w:val="both"/>
        <w:rPr>
          <w:rFonts w:ascii="Times New Roman" w:hAnsi="Times New Roman"/>
          <w:sz w:val="16"/>
        </w:rPr>
      </w:pPr>
    </w:p>
    <w:p w:rsidR="006218F8" w:rsidRPr="000C28E5" w:rsidRDefault="006218F8" w:rsidP="003A4C89">
      <w:pPr>
        <w:jc w:val="both"/>
        <w:rPr>
          <w:rFonts w:ascii="Times New Roman" w:hAnsi="Times New Roman"/>
          <w:b/>
          <w:sz w:val="16"/>
        </w:rPr>
      </w:pPr>
      <w:r w:rsidRPr="000C28E5">
        <w:rPr>
          <w:rFonts w:ascii="Times New Roman" w:hAnsi="Times New Roman"/>
          <w:b/>
          <w:sz w:val="16"/>
        </w:rPr>
        <w:t xml:space="preserve">Conclusion. </w:t>
      </w:r>
    </w:p>
    <w:p w:rsidR="006218F8" w:rsidRPr="000C28E5" w:rsidRDefault="006218F8" w:rsidP="003A4C89">
      <w:pPr>
        <w:jc w:val="both"/>
        <w:rPr>
          <w:rFonts w:ascii="Times New Roman" w:hAnsi="Times New Roman"/>
          <w:sz w:val="16"/>
        </w:rPr>
      </w:pPr>
    </w:p>
    <w:p w:rsidR="006218F8" w:rsidRPr="000C28E5" w:rsidRDefault="006218F8" w:rsidP="003A4C89">
      <w:pPr>
        <w:jc w:val="both"/>
        <w:rPr>
          <w:rFonts w:ascii="Times New Roman" w:hAnsi="Times New Roman"/>
          <w:sz w:val="16"/>
        </w:rPr>
      </w:pPr>
      <w:r w:rsidRPr="000C28E5">
        <w:rPr>
          <w:rFonts w:ascii="Times New Roman" w:hAnsi="Times New Roman"/>
          <w:sz w:val="16"/>
        </w:rPr>
        <w:t xml:space="preserve">* La présence territoriale, politique, culturelle et économique de la France dans le monde lui permet de s’affirmer en tant que puissance mondiale, au centre de la mondialisation. </w:t>
      </w:r>
    </w:p>
    <w:p w:rsidR="00294526" w:rsidRPr="000C28E5" w:rsidRDefault="006218F8" w:rsidP="003A4C89">
      <w:pPr>
        <w:jc w:val="both"/>
        <w:rPr>
          <w:rFonts w:ascii="Times New Roman" w:hAnsi="Times New Roman"/>
          <w:sz w:val="16"/>
        </w:rPr>
      </w:pPr>
      <w:r w:rsidRPr="000C28E5">
        <w:rPr>
          <w:rFonts w:ascii="Times New Roman" w:hAnsi="Times New Roman"/>
          <w:sz w:val="16"/>
        </w:rPr>
        <w:t xml:space="preserve">* La France doit conserver sa présence dans le monde, garante de sa puissance, si elle veut pouvoir conserver son statut de centre de la mondialisation face au rayonnement grandissant des puissantes émergentes. </w:t>
      </w:r>
    </w:p>
    <w:sectPr w:rsidR="00294526" w:rsidRPr="000C28E5" w:rsidSect="00C86A8E">
      <w:headerReference w:type="even" r:id="rId5"/>
      <w:headerReference w:type="default" r:id="rId6"/>
      <w:pgSz w:w="11900" w:h="16840"/>
      <w:pgMar w:top="567" w:right="567" w:bottom="85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6A8E" w:rsidRDefault="00EE6C5F" w:rsidP="00294526">
    <w:pPr>
      <w:pStyle w:val="En-tte"/>
      <w:framePr w:wrap="around" w:vAnchor="text" w:hAnchor="margin" w:xAlign="right" w:y="1"/>
      <w:rPr>
        <w:rStyle w:val="Numrodepage"/>
      </w:rPr>
    </w:pPr>
    <w:r>
      <w:rPr>
        <w:rStyle w:val="Numrodepage"/>
      </w:rPr>
      <w:fldChar w:fldCharType="begin"/>
    </w:r>
    <w:r w:rsidR="00C86A8E">
      <w:rPr>
        <w:rStyle w:val="Numrodepage"/>
      </w:rPr>
      <w:instrText xml:space="preserve">PAGE  </w:instrText>
    </w:r>
    <w:r>
      <w:rPr>
        <w:rStyle w:val="Numrodepage"/>
      </w:rPr>
      <w:fldChar w:fldCharType="end"/>
    </w:r>
  </w:p>
  <w:p w:rsidR="00C86A8E" w:rsidRDefault="00C86A8E" w:rsidP="00294526">
    <w:pPr>
      <w:pStyle w:val="En-tte"/>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6A8E" w:rsidRDefault="00EE6C5F" w:rsidP="00294526">
    <w:pPr>
      <w:pStyle w:val="En-tte"/>
      <w:framePr w:wrap="around" w:vAnchor="text" w:hAnchor="margin" w:xAlign="right" w:y="1"/>
      <w:rPr>
        <w:rStyle w:val="Numrodepage"/>
      </w:rPr>
    </w:pPr>
    <w:r>
      <w:rPr>
        <w:rStyle w:val="Numrodepage"/>
      </w:rPr>
      <w:fldChar w:fldCharType="begin"/>
    </w:r>
    <w:r w:rsidR="00C86A8E">
      <w:rPr>
        <w:rStyle w:val="Numrodepage"/>
      </w:rPr>
      <w:instrText xml:space="preserve">PAGE  </w:instrText>
    </w:r>
    <w:r>
      <w:rPr>
        <w:rStyle w:val="Numrodepage"/>
      </w:rPr>
      <w:fldChar w:fldCharType="separate"/>
    </w:r>
    <w:r w:rsidR="003E040A">
      <w:rPr>
        <w:rStyle w:val="Numrodepage"/>
        <w:noProof/>
      </w:rPr>
      <w:t>1</w:t>
    </w:r>
    <w:r>
      <w:rPr>
        <w:rStyle w:val="Numrodepage"/>
      </w:rPr>
      <w:fldChar w:fldCharType="end"/>
    </w:r>
  </w:p>
  <w:p w:rsidR="00C86A8E" w:rsidRDefault="00C86A8E" w:rsidP="00294526">
    <w:pPr>
      <w:pStyle w:val="En-tte"/>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9F74A1"/>
    <w:multiLevelType w:val="hybridMultilevel"/>
    <w:tmpl w:val="3A9C0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F0AC3"/>
    <w:multiLevelType w:val="hybridMultilevel"/>
    <w:tmpl w:val="13A622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7A27AF"/>
    <w:multiLevelType w:val="hybridMultilevel"/>
    <w:tmpl w:val="5874B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5E1899"/>
    <w:multiLevelType w:val="hybridMultilevel"/>
    <w:tmpl w:val="9B0A7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663B27"/>
    <w:multiLevelType w:val="hybridMultilevel"/>
    <w:tmpl w:val="1B0C1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CA6C1B"/>
    <w:multiLevelType w:val="hybridMultilevel"/>
    <w:tmpl w:val="4A8E7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955232"/>
    <w:multiLevelType w:val="hybridMultilevel"/>
    <w:tmpl w:val="3DF44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820FF2"/>
    <w:multiLevelType w:val="hybridMultilevel"/>
    <w:tmpl w:val="3F3C686E"/>
    <w:lvl w:ilvl="0" w:tplc="B7C47BA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AB2AB6"/>
    <w:multiLevelType w:val="hybridMultilevel"/>
    <w:tmpl w:val="6AB8794E"/>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9">
    <w:nsid w:val="5DEB3B39"/>
    <w:multiLevelType w:val="hybridMultilevel"/>
    <w:tmpl w:val="6FD47DE0"/>
    <w:lvl w:ilvl="0" w:tplc="A5D2F79A">
      <w:start w:val="1"/>
      <w:numFmt w:val="bullet"/>
      <w:lvlText w:val=""/>
      <w:lvlJc w:val="left"/>
      <w:pPr>
        <w:ind w:left="740" w:hanging="38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9F0CE9"/>
    <w:multiLevelType w:val="hybridMultilevel"/>
    <w:tmpl w:val="DB6EA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851CC2"/>
    <w:multiLevelType w:val="hybridMultilevel"/>
    <w:tmpl w:val="FDD0A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1536F5"/>
    <w:multiLevelType w:val="hybridMultilevel"/>
    <w:tmpl w:val="D0BAF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10"/>
  </w:num>
  <w:num w:numId="6">
    <w:abstractNumId w:val="12"/>
  </w:num>
  <w:num w:numId="7">
    <w:abstractNumId w:val="8"/>
  </w:num>
  <w:num w:numId="8">
    <w:abstractNumId w:val="3"/>
  </w:num>
  <w:num w:numId="9">
    <w:abstractNumId w:val="2"/>
  </w:num>
  <w:num w:numId="10">
    <w:abstractNumId w:val="11"/>
  </w:num>
  <w:num w:numId="11">
    <w:abstractNumId w:val="5"/>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57"/>
  <w:drawingGridVerticalSpacing w:val="357"/>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94526"/>
    <w:rsid w:val="000C28E5"/>
    <w:rsid w:val="000C6CF7"/>
    <w:rsid w:val="00294526"/>
    <w:rsid w:val="00295796"/>
    <w:rsid w:val="003A4C89"/>
    <w:rsid w:val="003E040A"/>
    <w:rsid w:val="00471BDF"/>
    <w:rsid w:val="00477802"/>
    <w:rsid w:val="004A337C"/>
    <w:rsid w:val="006218F8"/>
    <w:rsid w:val="00631EE8"/>
    <w:rsid w:val="006452C8"/>
    <w:rsid w:val="007D60B6"/>
    <w:rsid w:val="007F66C8"/>
    <w:rsid w:val="00853289"/>
    <w:rsid w:val="009857A2"/>
    <w:rsid w:val="00A53939"/>
    <w:rsid w:val="00A92D6A"/>
    <w:rsid w:val="00B84E2D"/>
    <w:rsid w:val="00C77FAA"/>
    <w:rsid w:val="00C86A8E"/>
    <w:rsid w:val="00D02870"/>
    <w:rsid w:val="00E97748"/>
    <w:rsid w:val="00EB13A1"/>
    <w:rsid w:val="00EE6C5F"/>
    <w:rsid w:val="00F175F3"/>
    <w:rsid w:val="00F26204"/>
    <w:rsid w:val="00F36EF0"/>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4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294526"/>
    <w:pPr>
      <w:tabs>
        <w:tab w:val="center" w:pos="4536"/>
        <w:tab w:val="right" w:pos="9072"/>
      </w:tabs>
    </w:pPr>
  </w:style>
  <w:style w:type="character" w:customStyle="1" w:styleId="En-tteCar">
    <w:name w:val="En-tête Car"/>
    <w:basedOn w:val="Policepardfaut"/>
    <w:link w:val="En-tte"/>
    <w:uiPriority w:val="99"/>
    <w:semiHidden/>
    <w:rsid w:val="00294526"/>
  </w:style>
  <w:style w:type="character" w:styleId="Numrodepage">
    <w:name w:val="page number"/>
    <w:basedOn w:val="Policepardfaut"/>
    <w:uiPriority w:val="99"/>
    <w:semiHidden/>
    <w:unhideWhenUsed/>
    <w:rsid w:val="00294526"/>
  </w:style>
  <w:style w:type="paragraph" w:styleId="Paragraphedeliste">
    <w:name w:val="List Paragraph"/>
    <w:basedOn w:val="Normal"/>
    <w:uiPriority w:val="34"/>
    <w:qFormat/>
    <w:rsid w:val="0029579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6795</Characters>
  <Application>Microsoft Word 12.1.0</Application>
  <DocSecurity>0</DocSecurity>
  <Lines>56</Lines>
  <Paragraphs>13</Paragraphs>
  <ScaleCrop>false</ScaleCrop>
  <LinksUpToDate>false</LinksUpToDate>
  <CharactersWithSpaces>8344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Castets</dc:creator>
  <cp:keywords/>
  <cp:lastModifiedBy>Sabine Castets</cp:lastModifiedBy>
  <cp:revision>2</cp:revision>
  <cp:lastPrinted>2012-05-11T18:08:00Z</cp:lastPrinted>
  <dcterms:created xsi:type="dcterms:W3CDTF">2018-05-07T12:00:00Z</dcterms:created>
  <dcterms:modified xsi:type="dcterms:W3CDTF">2018-05-07T12:00:00Z</dcterms:modified>
</cp:coreProperties>
</file>